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E24D" w14:textId="77777777" w:rsidR="00F842CF" w:rsidRPr="00F842CF" w:rsidRDefault="003C25D4" w:rsidP="00610067">
      <w:pPr>
        <w:tabs>
          <w:tab w:val="center" w:pos="4500"/>
          <w:tab w:val="right" w:pos="9086"/>
        </w:tabs>
        <w:rPr>
          <w:rFonts w:ascii="Arial" w:hAnsi="Arial" w:cs="Arial"/>
          <w:color w:val="000000" w:themeColor="text1"/>
        </w:rPr>
      </w:pPr>
      <w:r w:rsidRPr="00F842CF">
        <w:rPr>
          <w:rFonts w:ascii="Arial" w:hAnsi="Arial" w:cs="Arial"/>
          <w:color w:val="000000" w:themeColor="text1"/>
        </w:rPr>
        <w:t>July 9</w:t>
      </w:r>
      <w:r w:rsidR="00875A2F" w:rsidRPr="00F842CF">
        <w:rPr>
          <w:rFonts w:ascii="Arial" w:hAnsi="Arial" w:cs="Arial"/>
          <w:color w:val="000000" w:themeColor="text1"/>
        </w:rPr>
        <w:t>, 2017</w:t>
      </w:r>
      <w:r w:rsidR="00FC458F" w:rsidRPr="00F842CF">
        <w:rPr>
          <w:rFonts w:ascii="Arial" w:hAnsi="Arial" w:cs="Arial"/>
          <w:color w:val="000000" w:themeColor="text1"/>
        </w:rPr>
        <w:tab/>
      </w:r>
    </w:p>
    <w:p w14:paraId="1088E4A2" w14:textId="3307C9DD" w:rsidR="003C25D4" w:rsidRPr="00F842CF" w:rsidRDefault="003C25D4" w:rsidP="00610067">
      <w:pPr>
        <w:tabs>
          <w:tab w:val="center" w:pos="4500"/>
          <w:tab w:val="right" w:pos="9086"/>
        </w:tabs>
        <w:rPr>
          <w:rFonts w:ascii="Arial" w:hAnsi="Arial" w:cs="Arial"/>
          <w:color w:val="000000" w:themeColor="text1"/>
          <w:u w:color="000000"/>
        </w:rPr>
      </w:pPr>
      <w:r w:rsidRPr="00F842CF">
        <w:rPr>
          <w:rFonts w:ascii="Arial" w:hAnsi="Arial" w:cs="Arial"/>
          <w:color w:val="000000" w:themeColor="text1"/>
          <w:u w:color="000000"/>
        </w:rPr>
        <w:t>1 Samuel 17:32-49</w:t>
      </w:r>
    </w:p>
    <w:p w14:paraId="4152D977" w14:textId="2929625D" w:rsidR="00D9168F" w:rsidRPr="00F842CF" w:rsidRDefault="00D9168F" w:rsidP="00610067">
      <w:pPr>
        <w:tabs>
          <w:tab w:val="center" w:pos="4500"/>
          <w:tab w:val="right" w:pos="9086"/>
        </w:tabs>
        <w:rPr>
          <w:rFonts w:ascii="Arial" w:hAnsi="Arial" w:cs="Arial"/>
          <w:color w:val="000000" w:themeColor="text1"/>
        </w:rPr>
      </w:pPr>
      <w:r w:rsidRPr="00F842CF">
        <w:rPr>
          <w:rFonts w:ascii="Arial" w:hAnsi="Arial" w:cs="Arial"/>
          <w:color w:val="000000" w:themeColor="text1"/>
        </w:rPr>
        <w:t xml:space="preserve">Children’s Bible Stories All Grown Up: </w:t>
      </w:r>
      <w:r w:rsidR="003C25D4" w:rsidRPr="00F842CF">
        <w:rPr>
          <w:rFonts w:ascii="Arial" w:hAnsi="Arial" w:cs="Arial"/>
          <w:color w:val="000000" w:themeColor="text1"/>
        </w:rPr>
        <w:t>David and Goliath</w:t>
      </w:r>
    </w:p>
    <w:p w14:paraId="65B2D624" w14:textId="77777777" w:rsidR="00F842CF" w:rsidRPr="00F842CF" w:rsidRDefault="00D91A6A" w:rsidP="00FE1FC4">
      <w:pPr>
        <w:pStyle w:val="BodyA"/>
        <w:rPr>
          <w:rFonts w:ascii="Arial" w:hAnsi="Arial" w:cs="Arial"/>
          <w:color w:val="000000" w:themeColor="text1"/>
        </w:rPr>
      </w:pPr>
      <w:r w:rsidRPr="00F842CF">
        <w:rPr>
          <w:rFonts w:ascii="Arial" w:hAnsi="Arial" w:cs="Arial"/>
          <w:color w:val="000000" w:themeColor="text1"/>
        </w:rPr>
        <w:t>Rev. Kerry Smith</w:t>
      </w:r>
      <w:r w:rsidRPr="00F842CF">
        <w:rPr>
          <w:rFonts w:ascii="Arial" w:hAnsi="Arial" w:cs="Arial"/>
          <w:color w:val="000000" w:themeColor="text1"/>
        </w:rPr>
        <w:tab/>
      </w:r>
    </w:p>
    <w:p w14:paraId="485DABE3" w14:textId="11117499" w:rsidR="00D91A6A" w:rsidRPr="00F842CF" w:rsidRDefault="00D91A6A" w:rsidP="00FE1FC4">
      <w:pPr>
        <w:pStyle w:val="BodyA"/>
        <w:rPr>
          <w:rFonts w:ascii="Arial" w:hAnsi="Arial" w:cs="Arial"/>
          <w:color w:val="000000" w:themeColor="text1"/>
        </w:rPr>
      </w:pPr>
      <w:r w:rsidRPr="00F842CF">
        <w:rPr>
          <w:rFonts w:ascii="Arial" w:hAnsi="Arial" w:cs="Arial"/>
          <w:color w:val="000000" w:themeColor="text1"/>
        </w:rPr>
        <w:t>Greenland Hills United Methodist Church</w:t>
      </w:r>
    </w:p>
    <w:p w14:paraId="2FFFD2CF" w14:textId="77777777" w:rsidR="005F5CD9" w:rsidRPr="00F842CF" w:rsidRDefault="005F5CD9" w:rsidP="00B538EF">
      <w:pPr>
        <w:pStyle w:val="DefaultText"/>
        <w:tabs>
          <w:tab w:val="center" w:pos="4500"/>
          <w:tab w:val="right" w:pos="9090"/>
        </w:tabs>
        <w:rPr>
          <w:rFonts w:ascii="Arial" w:hAnsi="Arial" w:cs="Arial"/>
          <w:bCs/>
          <w:color w:val="000000" w:themeColor="text1"/>
        </w:rPr>
      </w:pPr>
    </w:p>
    <w:p w14:paraId="4219F04F" w14:textId="695FF060" w:rsidR="00875A2F" w:rsidRPr="00F842CF" w:rsidRDefault="003C25D4" w:rsidP="00157771">
      <w:pPr>
        <w:tabs>
          <w:tab w:val="center" w:pos="4500"/>
          <w:tab w:val="right" w:pos="9086"/>
        </w:tabs>
        <w:rPr>
          <w:rFonts w:ascii="Arial" w:hAnsi="Arial" w:cs="Arial"/>
          <w:color w:val="000000" w:themeColor="text1"/>
        </w:rPr>
      </w:pPr>
      <w:r w:rsidRPr="00F842CF">
        <w:rPr>
          <w:rFonts w:ascii="Arial" w:hAnsi="Arial" w:cs="Arial"/>
          <w:color w:val="000000" w:themeColor="text1"/>
        </w:rPr>
        <w:t>1 Samuel 17:32-49</w:t>
      </w:r>
      <w:r w:rsidR="00533C95" w:rsidRPr="00F842CF">
        <w:rPr>
          <w:rFonts w:ascii="Arial" w:hAnsi="Arial" w:cs="Arial"/>
          <w:color w:val="000000" w:themeColor="text1"/>
        </w:rPr>
        <w:tab/>
      </w:r>
      <w:r w:rsidRPr="00F842CF">
        <w:rPr>
          <w:rFonts w:ascii="Arial" w:hAnsi="Arial" w:cs="Arial"/>
          <w:color w:val="000000" w:themeColor="text1"/>
        </w:rPr>
        <w:t>The Message</w:t>
      </w:r>
    </w:p>
    <w:p w14:paraId="7D3280F7" w14:textId="6FA1AE93" w:rsidR="003C25D4" w:rsidRPr="00F842CF" w:rsidRDefault="003C25D4" w:rsidP="003C25D4">
      <w:pPr>
        <w:pStyle w:val="NormalWeb"/>
        <w:spacing w:before="0" w:after="0"/>
        <w:rPr>
          <w:rFonts w:ascii="Arial" w:eastAsia="Arial Unicode MS" w:hAnsi="Arial" w:cs="Arial"/>
          <w:color w:val="000000" w:themeColor="text1"/>
          <w:sz w:val="24"/>
          <w:szCs w:val="24"/>
          <w:bdr w:val="none" w:sz="0" w:space="0" w:color="auto"/>
        </w:rPr>
      </w:pPr>
      <w:r w:rsidRPr="00F842CF">
        <w:rPr>
          <w:rFonts w:ascii="Arial" w:eastAsia="Arial Unicode MS" w:hAnsi="Arial" w:cs="Arial"/>
          <w:color w:val="000000" w:themeColor="text1"/>
          <w:sz w:val="24"/>
          <w:szCs w:val="24"/>
          <w:bdr w:val="none" w:sz="0" w:space="0" w:color="auto"/>
        </w:rPr>
        <w:t xml:space="preserve"> “Master,” said David, “don’t give up hope. I’m ready to go and fight this Philistine.”</w:t>
      </w:r>
    </w:p>
    <w:p w14:paraId="158A8E20" w14:textId="77777777" w:rsidR="003C25D4" w:rsidRPr="00F842CF" w:rsidRDefault="003C25D4" w:rsidP="003C25D4">
      <w:pPr>
        <w:pStyle w:val="NormalWeb"/>
        <w:spacing w:before="0" w:after="0"/>
        <w:rPr>
          <w:rFonts w:ascii="Arial" w:eastAsia="Arial Unicode MS" w:hAnsi="Arial" w:cs="Arial"/>
          <w:color w:val="000000" w:themeColor="text1"/>
          <w:sz w:val="24"/>
          <w:szCs w:val="24"/>
          <w:bdr w:val="none" w:sz="0" w:space="0" w:color="auto"/>
        </w:rPr>
      </w:pPr>
      <w:r w:rsidRPr="00F842CF">
        <w:rPr>
          <w:rFonts w:ascii="Arial" w:eastAsia="Arial Unicode MS" w:hAnsi="Arial" w:cs="Arial"/>
          <w:color w:val="000000" w:themeColor="text1"/>
          <w:sz w:val="24"/>
          <w:szCs w:val="24"/>
          <w:bdr w:val="none" w:sz="0" w:space="0" w:color="auto"/>
        </w:rPr>
        <w:t>Saul answered David, “You can’t go and fight this Philistine. You’re too young and inexperienced—and he’s been at this fighting business since before you were born.”  David said, “I’ve been a shepherd, tending sheep for my father. Whenever a lion or bear came and took a lamb from the flock, I’d go after it, knock it down, and rescue the lamb. If it turned on me, I’d grab it by the throat, wring its neck, and kill it. Lion or bear, it made no difference—I killed it. And I’ll do the same to this Philistine pig who is taunting the troops of God-Alive. God, who delivered me from the teeth of the lion and the claws of the bear, will deliver me from this Philistine.”  Saul said, “Go. And God help you!”  Then Saul outfitted David as a soldier in armor. He put his bronze helmet on his head and belted his sword on him over the armor. David tried to walk but he could hardly budge.  David told Saul, “I can’t even move with all this stuff on me. I’m not used to this.” And he took it all off.  Then David took his shepherd’s staff, selected five smooth stones from the brook, and put them in the pocket of his shepherd’s pack, and with his sling in his hand approached Goliath.  As the Philistine paced back and forth, his shield bearer in front of him, he noticed David. He took one look down on him and sneered—a mere youngster, apple-cheeked and peach-fuzzed.  The Philistine ridiculed David. “Am I a dog that you come after me with a stick?” And he cursed him by his gods.  “Come on,” said the Philistine. “I’ll make roadkill of you for the buzzards. I’ll turn you into a tasty morsel for the field mice.”  David answered, “You come at me with sword and spear and battle-ax. I come at you in the name of God-of-the-Angel-Armies, the God of Israel’s troops, whom you curse and mock. This very day God is handing you over to me. I’m about to kill you, cut off your head, and serve up your body and the bodies of your Philistine buddies to the crows and coyotes. The whole earth will know that there’s an extraordinary God in Israel. And everyone gathered here will learn that God doesn’t save by means of sword or spear. The battle belongs to God—he’s handing you to us on a platter!”  That roused the Philistine, and he started toward David. David took off from the front line, running toward the Philistine. David reached into his pocket for a stone, slung it, and hit the Philistine hard in the forehead, embedding the stone deeply. The Philistine crashed, facedown in the dirt.</w:t>
      </w:r>
    </w:p>
    <w:p w14:paraId="5DA6AC79" w14:textId="77777777" w:rsidR="003C25D4" w:rsidRDefault="003C25D4" w:rsidP="003C25D4">
      <w:pPr>
        <w:pStyle w:val="NormalWeb"/>
        <w:spacing w:before="0" w:after="0"/>
        <w:rPr>
          <w:rFonts w:ascii="Times New Roman" w:eastAsia="Arial Unicode MS" w:hAnsi="Times New Roman" w:cs="Times New Roman"/>
          <w:color w:val="000000" w:themeColor="text1"/>
          <w:bdr w:val="none" w:sz="0" w:space="0" w:color="auto"/>
        </w:rPr>
      </w:pPr>
    </w:p>
    <w:p w14:paraId="5E33952B" w14:textId="313D4A80" w:rsidR="003C25D4" w:rsidRPr="00F842CF" w:rsidRDefault="003C25D4" w:rsidP="003C25D4">
      <w:pPr>
        <w:pStyle w:val="NormalWeb"/>
        <w:spacing w:before="0" w:after="0"/>
        <w:rPr>
          <w:rFonts w:ascii="Times New Roman" w:eastAsia="Arial Unicode MS" w:hAnsi="Times New Roman" w:cs="Times New Roman"/>
          <w:color w:val="000000" w:themeColor="text1"/>
          <w:sz w:val="26"/>
          <w:szCs w:val="26"/>
          <w:bdr w:val="none" w:sz="0" w:space="0" w:color="auto"/>
        </w:rPr>
      </w:pPr>
      <w:r w:rsidRPr="00143360">
        <w:rPr>
          <w:rFonts w:ascii="Times New Roman" w:eastAsia="Arial Unicode MS" w:hAnsi="Times New Roman" w:cs="Times New Roman"/>
          <w:color w:val="000000" w:themeColor="text1"/>
          <w:sz w:val="24"/>
          <w:szCs w:val="24"/>
          <w:bdr w:val="none" w:sz="0" w:space="0" w:color="auto"/>
        </w:rPr>
        <w:tab/>
      </w:r>
      <w:r w:rsidR="0003576A" w:rsidRPr="00F842CF">
        <w:rPr>
          <w:rFonts w:ascii="Times New Roman" w:eastAsia="Arial Unicode MS" w:hAnsi="Times New Roman" w:cs="Times New Roman"/>
          <w:color w:val="000000" w:themeColor="text1"/>
          <w:sz w:val="26"/>
          <w:szCs w:val="26"/>
          <w:bdr w:val="none" w:sz="0" w:space="0" w:color="auto"/>
        </w:rPr>
        <w:t xml:space="preserve">The most famous battle described in the Old Testament was not fought between two armies but between two people.  </w:t>
      </w:r>
      <w:r w:rsidR="0057409C" w:rsidRPr="00F842CF">
        <w:rPr>
          <w:rFonts w:ascii="Times New Roman" w:eastAsia="Arial Unicode MS" w:hAnsi="Times New Roman" w:cs="Times New Roman"/>
          <w:color w:val="000000" w:themeColor="text1"/>
          <w:sz w:val="26"/>
          <w:szCs w:val="26"/>
          <w:bdr w:val="none" w:sz="0" w:space="0" w:color="auto"/>
        </w:rPr>
        <w:t xml:space="preserve">We are in the midst of a sermon series called Children’s Bible Stories All Grown Up and today we have the proverbial story of the underdog. </w:t>
      </w:r>
      <w:r w:rsidR="00A22580" w:rsidRPr="00F842CF">
        <w:rPr>
          <w:rFonts w:ascii="Times New Roman" w:eastAsia="Arial Unicode MS" w:hAnsi="Times New Roman" w:cs="Times New Roman"/>
          <w:color w:val="000000" w:themeColor="text1"/>
          <w:sz w:val="26"/>
          <w:szCs w:val="26"/>
          <w:bdr w:val="none" w:sz="0" w:space="0" w:color="auto"/>
        </w:rPr>
        <w:t xml:space="preserve">It is a story of a young boy using his brain and his speed to outwit the huge but rather immobile Philistine. </w:t>
      </w:r>
      <w:r w:rsidR="00BB34A2" w:rsidRPr="00F842CF">
        <w:rPr>
          <w:rFonts w:ascii="Times New Roman" w:eastAsia="Arial Unicode MS" w:hAnsi="Times New Roman" w:cs="Times New Roman"/>
          <w:color w:val="000000" w:themeColor="text1"/>
          <w:sz w:val="26"/>
          <w:szCs w:val="26"/>
          <w:bdr w:val="none" w:sz="0" w:space="0" w:color="auto"/>
        </w:rPr>
        <w:t xml:space="preserve">It is a story of a courageous boy </w:t>
      </w:r>
      <w:r w:rsidR="00BB5DD2" w:rsidRPr="00F842CF">
        <w:rPr>
          <w:rFonts w:ascii="Times New Roman" w:eastAsia="Arial Unicode MS" w:hAnsi="Times New Roman" w:cs="Times New Roman"/>
          <w:color w:val="000000" w:themeColor="text1"/>
          <w:sz w:val="26"/>
          <w:szCs w:val="26"/>
          <w:bdr w:val="none" w:sz="0" w:space="0" w:color="auto"/>
        </w:rPr>
        <w:t xml:space="preserve">taking care of the giant warrior. </w:t>
      </w:r>
      <w:r w:rsidR="00536946" w:rsidRPr="00F842CF">
        <w:rPr>
          <w:rFonts w:ascii="Times New Roman" w:eastAsia="Arial Unicode MS" w:hAnsi="Times New Roman" w:cs="Times New Roman"/>
          <w:color w:val="000000" w:themeColor="text1"/>
          <w:sz w:val="26"/>
          <w:szCs w:val="26"/>
          <w:bdr w:val="none" w:sz="0" w:space="0" w:color="auto"/>
        </w:rPr>
        <w:t xml:space="preserve">It is a story of someone coming with sword and spear but David coming in the name of the Lord of hosts. </w:t>
      </w:r>
      <w:r w:rsidR="007073CC" w:rsidRPr="00F842CF">
        <w:rPr>
          <w:rFonts w:ascii="Times New Roman" w:eastAsia="Arial Unicode MS" w:hAnsi="Times New Roman" w:cs="Times New Roman"/>
          <w:color w:val="000000" w:themeColor="text1"/>
          <w:sz w:val="26"/>
          <w:szCs w:val="26"/>
          <w:bdr w:val="none" w:sz="0" w:space="0" w:color="auto"/>
        </w:rPr>
        <w:t>Or as The Message puts it, “You come at me with spear and battle-ax.  I come at you in the name of God-of-the-Angel-Armies” (Genesis 17:45).</w:t>
      </w:r>
      <w:r w:rsidR="00D82351" w:rsidRPr="00F842CF">
        <w:rPr>
          <w:rFonts w:ascii="Times New Roman" w:eastAsia="Arial Unicode MS" w:hAnsi="Times New Roman" w:cs="Times New Roman"/>
          <w:color w:val="000000" w:themeColor="text1"/>
          <w:sz w:val="26"/>
          <w:szCs w:val="26"/>
          <w:bdr w:val="none" w:sz="0" w:space="0" w:color="auto"/>
        </w:rPr>
        <w:t xml:space="preserve"> </w:t>
      </w:r>
      <w:r w:rsidR="00402F68" w:rsidRPr="00F842CF">
        <w:rPr>
          <w:rFonts w:ascii="Times New Roman" w:eastAsia="Arial Unicode MS" w:hAnsi="Times New Roman" w:cs="Times New Roman"/>
          <w:color w:val="000000" w:themeColor="text1"/>
          <w:sz w:val="26"/>
          <w:szCs w:val="26"/>
          <w:bdr w:val="none" w:sz="0" w:space="0" w:color="auto"/>
        </w:rPr>
        <w:t xml:space="preserve">It is </w:t>
      </w:r>
      <w:r w:rsidR="00402F68" w:rsidRPr="00F842CF">
        <w:rPr>
          <w:rFonts w:ascii="Times New Roman" w:eastAsia="Arial Unicode MS" w:hAnsi="Times New Roman" w:cs="Times New Roman"/>
          <w:color w:val="000000" w:themeColor="text1"/>
          <w:sz w:val="26"/>
          <w:szCs w:val="26"/>
          <w:bdr w:val="none" w:sz="0" w:space="0" w:color="auto"/>
        </w:rPr>
        <w:lastRenderedPageBreak/>
        <w:t>a story about a young boy being successful in battle a</w:t>
      </w:r>
      <w:r w:rsidR="00D743BF" w:rsidRPr="00F842CF">
        <w:rPr>
          <w:rFonts w:ascii="Times New Roman" w:eastAsia="Arial Unicode MS" w:hAnsi="Times New Roman" w:cs="Times New Roman"/>
          <w:color w:val="000000" w:themeColor="text1"/>
          <w:sz w:val="26"/>
          <w:szCs w:val="26"/>
          <w:bdr w:val="none" w:sz="0" w:space="0" w:color="auto"/>
        </w:rPr>
        <w:t>nd outshining the current King which foreshadows</w:t>
      </w:r>
      <w:r w:rsidR="00402F68" w:rsidRPr="00F842CF">
        <w:rPr>
          <w:rFonts w:ascii="Times New Roman" w:eastAsia="Arial Unicode MS" w:hAnsi="Times New Roman" w:cs="Times New Roman"/>
          <w:color w:val="000000" w:themeColor="text1"/>
          <w:sz w:val="26"/>
          <w:szCs w:val="26"/>
          <w:bdr w:val="none" w:sz="0" w:space="0" w:color="auto"/>
        </w:rPr>
        <w:t xml:space="preserve"> </w:t>
      </w:r>
      <w:r w:rsidR="00D743BF" w:rsidRPr="00F842CF">
        <w:rPr>
          <w:rFonts w:ascii="Times New Roman" w:eastAsia="Arial Unicode MS" w:hAnsi="Times New Roman" w:cs="Times New Roman"/>
          <w:color w:val="000000" w:themeColor="text1"/>
          <w:sz w:val="26"/>
          <w:szCs w:val="26"/>
          <w:bdr w:val="none" w:sz="0" w:space="0" w:color="auto"/>
        </w:rPr>
        <w:t>that he</w:t>
      </w:r>
      <w:r w:rsidR="007D6E8B" w:rsidRPr="00F842CF">
        <w:rPr>
          <w:rFonts w:ascii="Times New Roman" w:eastAsia="Arial Unicode MS" w:hAnsi="Times New Roman" w:cs="Times New Roman"/>
          <w:color w:val="000000" w:themeColor="text1"/>
          <w:sz w:val="26"/>
          <w:szCs w:val="26"/>
          <w:bdr w:val="none" w:sz="0" w:space="0" w:color="auto"/>
        </w:rPr>
        <w:t xml:space="preserve"> will</w:t>
      </w:r>
      <w:r w:rsidR="00402F68" w:rsidRPr="00F842CF">
        <w:rPr>
          <w:rFonts w:ascii="Times New Roman" w:eastAsia="Arial Unicode MS" w:hAnsi="Times New Roman" w:cs="Times New Roman"/>
          <w:color w:val="000000" w:themeColor="text1"/>
          <w:sz w:val="26"/>
          <w:szCs w:val="26"/>
          <w:bdr w:val="none" w:sz="0" w:space="0" w:color="auto"/>
        </w:rPr>
        <w:t xml:space="preserve"> be the new King. </w:t>
      </w:r>
    </w:p>
    <w:p w14:paraId="7EB0DBCF" w14:textId="7E7E51DA" w:rsidR="000C563F" w:rsidRPr="00F842CF" w:rsidRDefault="000C563F" w:rsidP="008A41E0">
      <w:pPr>
        <w:pStyle w:val="NormalWeb"/>
        <w:spacing w:before="0" w:after="0"/>
        <w:rPr>
          <w:rFonts w:ascii="Times New Roman" w:eastAsia="Arial Unicode MS" w:hAnsi="Times New Roman" w:cs="Times New Roman"/>
          <w:color w:val="000000" w:themeColor="text1"/>
          <w:sz w:val="26"/>
          <w:szCs w:val="26"/>
          <w:bdr w:val="none" w:sz="0" w:space="0" w:color="auto"/>
        </w:rPr>
      </w:pPr>
      <w:r w:rsidRPr="00F842CF">
        <w:rPr>
          <w:rFonts w:ascii="Times New Roman" w:eastAsia="Arial Unicode MS" w:hAnsi="Times New Roman" w:cs="Times New Roman"/>
          <w:color w:val="000000" w:themeColor="text1"/>
          <w:sz w:val="26"/>
          <w:szCs w:val="26"/>
          <w:bdr w:val="none" w:sz="0" w:space="0" w:color="auto"/>
        </w:rPr>
        <w:tab/>
      </w:r>
      <w:r w:rsidR="00BB3053" w:rsidRPr="00F842CF">
        <w:rPr>
          <w:rFonts w:ascii="Times New Roman" w:eastAsia="Arial Unicode MS" w:hAnsi="Times New Roman" w:cs="Times New Roman"/>
          <w:color w:val="000000" w:themeColor="text1"/>
          <w:sz w:val="26"/>
          <w:szCs w:val="26"/>
          <w:bdr w:val="none" w:sz="0" w:space="0" w:color="auto"/>
        </w:rPr>
        <w:t xml:space="preserve">The story of David and Goliath is the best known of all of the stories of David and </w:t>
      </w:r>
      <w:r w:rsidR="0066726A" w:rsidRPr="00F842CF">
        <w:rPr>
          <w:rFonts w:ascii="Times New Roman" w:eastAsia="Arial Unicode MS" w:hAnsi="Times New Roman" w:cs="Times New Roman"/>
          <w:color w:val="000000" w:themeColor="text1"/>
          <w:sz w:val="26"/>
          <w:szCs w:val="26"/>
          <w:bdr w:val="none" w:sz="0" w:space="0" w:color="auto"/>
        </w:rPr>
        <w:t xml:space="preserve">people who don’t have any biblical knowledge have </w:t>
      </w:r>
      <w:r w:rsidR="007D1CF4" w:rsidRPr="00F842CF">
        <w:rPr>
          <w:rFonts w:ascii="Times New Roman" w:eastAsia="Arial Unicode MS" w:hAnsi="Times New Roman" w:cs="Times New Roman"/>
          <w:color w:val="000000" w:themeColor="text1"/>
          <w:sz w:val="26"/>
          <w:szCs w:val="26"/>
          <w:bdr w:val="none" w:sz="0" w:space="0" w:color="auto"/>
        </w:rPr>
        <w:t xml:space="preserve">usually </w:t>
      </w:r>
      <w:r w:rsidR="0066726A" w:rsidRPr="00F842CF">
        <w:rPr>
          <w:rFonts w:ascii="Times New Roman" w:eastAsia="Arial Unicode MS" w:hAnsi="Times New Roman" w:cs="Times New Roman"/>
          <w:color w:val="000000" w:themeColor="text1"/>
          <w:sz w:val="26"/>
          <w:szCs w:val="26"/>
          <w:bdr w:val="none" w:sz="0" w:space="0" w:color="auto"/>
        </w:rPr>
        <w:t xml:space="preserve">heard the basic outline of this story. </w:t>
      </w:r>
      <w:r w:rsidR="005D3BF1" w:rsidRPr="00F842CF">
        <w:rPr>
          <w:rFonts w:ascii="Times New Roman" w:eastAsia="Arial Unicode MS" w:hAnsi="Times New Roman" w:cs="Times New Roman"/>
          <w:color w:val="000000" w:themeColor="text1"/>
          <w:sz w:val="26"/>
          <w:szCs w:val="26"/>
          <w:bdr w:val="none" w:sz="0" w:space="0" w:color="auto"/>
        </w:rPr>
        <w:t xml:space="preserve">We hear about David over Goliath victories at the Olympics </w:t>
      </w:r>
      <w:r w:rsidR="00634DD3" w:rsidRPr="00F842CF">
        <w:rPr>
          <w:rFonts w:ascii="Times New Roman" w:eastAsia="Arial Unicode MS" w:hAnsi="Times New Roman" w:cs="Times New Roman"/>
          <w:color w:val="000000" w:themeColor="text1"/>
          <w:sz w:val="26"/>
          <w:szCs w:val="26"/>
          <w:bdr w:val="none" w:sz="0" w:space="0" w:color="auto"/>
        </w:rPr>
        <w:t xml:space="preserve">or even in marketing when we want our children to eat their Wheaties so they can be strong like David.  </w:t>
      </w:r>
      <w:r w:rsidR="00493FF7" w:rsidRPr="00F842CF">
        <w:rPr>
          <w:rFonts w:ascii="Times New Roman" w:eastAsia="Arial Unicode MS" w:hAnsi="Times New Roman" w:cs="Times New Roman"/>
          <w:color w:val="000000" w:themeColor="text1"/>
          <w:sz w:val="26"/>
          <w:szCs w:val="26"/>
          <w:bdr w:val="none" w:sz="0" w:space="0" w:color="auto"/>
        </w:rPr>
        <w:t>This</w:t>
      </w:r>
      <w:r w:rsidR="004760D6" w:rsidRPr="00F842CF">
        <w:rPr>
          <w:rFonts w:ascii="Times New Roman" w:eastAsia="Arial Unicode MS" w:hAnsi="Times New Roman" w:cs="Times New Roman"/>
          <w:color w:val="000000" w:themeColor="text1"/>
          <w:sz w:val="26"/>
          <w:szCs w:val="26"/>
          <w:bdr w:val="none" w:sz="0" w:space="0" w:color="auto"/>
        </w:rPr>
        <w:t xml:space="preserve"> is a story with detail, dialogue, strong characters, and so much drama. </w:t>
      </w:r>
      <w:r w:rsidR="00846550" w:rsidRPr="00F842CF">
        <w:rPr>
          <w:rFonts w:ascii="Times New Roman" w:eastAsia="Arial Unicode MS" w:hAnsi="Times New Roman" w:cs="Times New Roman"/>
          <w:color w:val="000000" w:themeColor="text1"/>
          <w:sz w:val="26"/>
          <w:szCs w:val="26"/>
          <w:bdr w:val="none" w:sz="0" w:space="0" w:color="auto"/>
        </w:rPr>
        <w:t>It is David with his unwavering faith that captures our imagination.</w:t>
      </w:r>
      <w:r w:rsidR="00334DB6" w:rsidRPr="00F842CF">
        <w:rPr>
          <w:rStyle w:val="FootnoteReference"/>
          <w:rFonts w:ascii="Times New Roman" w:eastAsia="Arial Unicode MS" w:hAnsi="Times New Roman" w:cs="Times New Roman"/>
          <w:color w:val="000000" w:themeColor="text1"/>
          <w:sz w:val="26"/>
          <w:szCs w:val="26"/>
          <w:bdr w:val="none" w:sz="0" w:space="0" w:color="auto"/>
        </w:rPr>
        <w:footnoteReference w:id="2"/>
      </w:r>
      <w:r w:rsidR="00846550" w:rsidRPr="00F842CF">
        <w:rPr>
          <w:rFonts w:ascii="Times New Roman" w:eastAsia="Arial Unicode MS" w:hAnsi="Times New Roman" w:cs="Times New Roman"/>
          <w:color w:val="000000" w:themeColor="text1"/>
          <w:sz w:val="26"/>
          <w:szCs w:val="26"/>
          <w:bdr w:val="none" w:sz="0" w:space="0" w:color="auto"/>
        </w:rPr>
        <w:t xml:space="preserve"> </w:t>
      </w:r>
      <w:r w:rsidR="004842E6" w:rsidRPr="00F842CF">
        <w:rPr>
          <w:rFonts w:ascii="Times New Roman" w:eastAsia="Arial Unicode MS" w:hAnsi="Times New Roman" w:cs="Times New Roman"/>
          <w:color w:val="000000" w:themeColor="text1"/>
          <w:sz w:val="26"/>
          <w:szCs w:val="26"/>
          <w:bdr w:val="none" w:sz="0" w:space="0" w:color="auto"/>
        </w:rPr>
        <w:t>And for anyone who heard this story, they</w:t>
      </w:r>
      <w:r w:rsidR="00D041EB" w:rsidRPr="00F842CF">
        <w:rPr>
          <w:rFonts w:ascii="Times New Roman" w:eastAsia="Arial Unicode MS" w:hAnsi="Times New Roman" w:cs="Times New Roman"/>
          <w:color w:val="000000" w:themeColor="text1"/>
          <w:sz w:val="26"/>
          <w:szCs w:val="26"/>
          <w:bdr w:val="none" w:sz="0" w:space="0" w:color="auto"/>
        </w:rPr>
        <w:t xml:space="preserve"> knew that it was David who should become the leader of the Israelite people. </w:t>
      </w:r>
    </w:p>
    <w:p w14:paraId="1F87C268" w14:textId="197793FB" w:rsidR="004E4656" w:rsidRPr="00F842CF" w:rsidRDefault="004E4656" w:rsidP="003C25D4">
      <w:pPr>
        <w:pStyle w:val="NormalWeb"/>
        <w:spacing w:before="0" w:after="0"/>
        <w:rPr>
          <w:rFonts w:ascii="Times New Roman" w:eastAsia="Arial Unicode MS" w:hAnsi="Times New Roman" w:cs="Times New Roman"/>
          <w:color w:val="000000" w:themeColor="text1"/>
          <w:sz w:val="26"/>
          <w:szCs w:val="26"/>
          <w:bdr w:val="none" w:sz="0" w:space="0" w:color="auto"/>
        </w:rPr>
      </w:pPr>
      <w:r w:rsidRPr="00F842CF">
        <w:rPr>
          <w:rFonts w:ascii="Times New Roman" w:eastAsia="Arial Unicode MS" w:hAnsi="Times New Roman" w:cs="Times New Roman"/>
          <w:color w:val="000000" w:themeColor="text1"/>
          <w:sz w:val="26"/>
          <w:szCs w:val="26"/>
          <w:bdr w:val="none" w:sz="0" w:space="0" w:color="auto"/>
        </w:rPr>
        <w:tab/>
        <w:t>If you sat down and started reading 1 Samuel from the very beginning, you would see that this is the third time that David is being introduced. If you were reading, it would become very clear that different authors have written different parts of the Bible be</w:t>
      </w:r>
      <w:r w:rsidR="008A41E0" w:rsidRPr="00F842CF">
        <w:rPr>
          <w:rFonts w:ascii="Times New Roman" w:eastAsia="Arial Unicode MS" w:hAnsi="Times New Roman" w:cs="Times New Roman"/>
          <w:color w:val="000000" w:themeColor="text1"/>
          <w:sz w:val="26"/>
          <w:szCs w:val="26"/>
          <w:bdr w:val="none" w:sz="0" w:space="0" w:color="auto"/>
        </w:rPr>
        <w:t>cause when we get to this story</w:t>
      </w:r>
      <w:r w:rsidRPr="00F842CF">
        <w:rPr>
          <w:rFonts w:ascii="Times New Roman" w:eastAsia="Arial Unicode MS" w:hAnsi="Times New Roman" w:cs="Times New Roman"/>
          <w:color w:val="000000" w:themeColor="text1"/>
          <w:sz w:val="26"/>
          <w:szCs w:val="26"/>
          <w:bdr w:val="none" w:sz="0" w:space="0" w:color="auto"/>
        </w:rPr>
        <w:t xml:space="preserve"> it is like David is being introduced for the very first time, even though it is the third time for the reader to hear his name. </w:t>
      </w:r>
    </w:p>
    <w:p w14:paraId="252DEFBF" w14:textId="61161D15" w:rsidR="00361FFF" w:rsidRPr="00F842CF" w:rsidRDefault="003535B2" w:rsidP="00656CEB">
      <w:pPr>
        <w:pStyle w:val="NormalWeb"/>
        <w:spacing w:before="0" w:after="0"/>
        <w:rPr>
          <w:rFonts w:ascii="Times New Roman" w:eastAsia="Arial Unicode MS" w:hAnsi="Times New Roman" w:cs="Times New Roman"/>
          <w:color w:val="000000" w:themeColor="text1"/>
          <w:sz w:val="26"/>
          <w:szCs w:val="26"/>
          <w:bdr w:val="none" w:sz="0" w:space="0" w:color="auto"/>
        </w:rPr>
      </w:pPr>
      <w:r w:rsidRPr="00F842CF">
        <w:rPr>
          <w:rFonts w:ascii="Times New Roman" w:eastAsia="Arial Unicode MS" w:hAnsi="Times New Roman" w:cs="Times New Roman"/>
          <w:color w:val="000000" w:themeColor="text1"/>
          <w:sz w:val="26"/>
          <w:szCs w:val="26"/>
          <w:bdr w:val="none" w:sz="0" w:space="0" w:color="auto"/>
        </w:rPr>
        <w:tab/>
      </w:r>
      <w:r w:rsidR="00327AA2" w:rsidRPr="00F842CF">
        <w:rPr>
          <w:rFonts w:ascii="Times New Roman" w:eastAsia="Arial Unicode MS" w:hAnsi="Times New Roman" w:cs="Times New Roman"/>
          <w:color w:val="000000" w:themeColor="text1"/>
          <w:sz w:val="26"/>
          <w:szCs w:val="26"/>
          <w:bdr w:val="none" w:sz="0" w:space="0" w:color="auto"/>
        </w:rPr>
        <w:t xml:space="preserve">When we meet new people, it doesn’t take too long before we have opinions about those new people.  </w:t>
      </w:r>
      <w:r w:rsidR="00340435" w:rsidRPr="00F842CF">
        <w:rPr>
          <w:rFonts w:ascii="Times New Roman" w:eastAsia="Arial Unicode MS" w:hAnsi="Times New Roman" w:cs="Times New Roman"/>
          <w:color w:val="000000" w:themeColor="text1"/>
          <w:sz w:val="26"/>
          <w:szCs w:val="26"/>
          <w:bdr w:val="none" w:sz="0" w:space="0" w:color="auto"/>
        </w:rPr>
        <w:t xml:space="preserve">Usually our opinions are based on our first impressions and the thing that we look at first is how someone looks.  </w:t>
      </w:r>
      <w:r w:rsidR="000F4574" w:rsidRPr="00F842CF">
        <w:rPr>
          <w:rFonts w:ascii="Times New Roman" w:eastAsia="Arial Unicode MS" w:hAnsi="Times New Roman" w:cs="Times New Roman"/>
          <w:color w:val="000000" w:themeColor="text1"/>
          <w:sz w:val="26"/>
          <w:szCs w:val="26"/>
          <w:bdr w:val="none" w:sz="0" w:space="0" w:color="auto"/>
        </w:rPr>
        <w:t xml:space="preserve">My husband is taller than I am, and I tease him that I married him to have tall children.  Did you know that there is scientific research showing that the taller you are, the more money you earn?  </w:t>
      </w:r>
      <w:r w:rsidR="00760AFD" w:rsidRPr="00F842CF">
        <w:rPr>
          <w:rFonts w:ascii="Times New Roman" w:eastAsia="Arial Unicode MS" w:hAnsi="Times New Roman" w:cs="Times New Roman"/>
          <w:color w:val="000000" w:themeColor="text1"/>
          <w:sz w:val="26"/>
          <w:szCs w:val="26"/>
          <w:bdr w:val="none" w:sz="0" w:space="0" w:color="auto"/>
        </w:rPr>
        <w:t>In a 2004 stud</w:t>
      </w:r>
      <w:r w:rsidR="00941457" w:rsidRPr="00F842CF">
        <w:rPr>
          <w:rFonts w:ascii="Times New Roman" w:eastAsia="Arial Unicode MS" w:hAnsi="Times New Roman" w:cs="Times New Roman"/>
          <w:color w:val="000000" w:themeColor="text1"/>
          <w:sz w:val="26"/>
          <w:szCs w:val="26"/>
          <w:bdr w:val="none" w:sz="0" w:space="0" w:color="auto"/>
        </w:rPr>
        <w:t xml:space="preserve">y </w:t>
      </w:r>
      <w:r w:rsidR="00760AFD" w:rsidRPr="00F842CF">
        <w:rPr>
          <w:rFonts w:ascii="Times New Roman" w:eastAsia="Arial Unicode MS" w:hAnsi="Times New Roman" w:cs="Times New Roman"/>
          <w:color w:val="000000" w:themeColor="text1"/>
          <w:sz w:val="26"/>
          <w:szCs w:val="26"/>
          <w:bdr w:val="none" w:sz="0" w:space="0" w:color="auto"/>
        </w:rPr>
        <w:t xml:space="preserve">a person </w:t>
      </w:r>
      <w:r w:rsidR="00941457" w:rsidRPr="00F842CF">
        <w:rPr>
          <w:rFonts w:ascii="Times New Roman" w:eastAsia="Arial Unicode MS" w:hAnsi="Times New Roman" w:cs="Times New Roman"/>
          <w:color w:val="000000" w:themeColor="text1"/>
          <w:sz w:val="26"/>
          <w:szCs w:val="26"/>
          <w:bdr w:val="none" w:sz="0" w:space="0" w:color="auto"/>
        </w:rPr>
        <w:t xml:space="preserve">who </w:t>
      </w:r>
      <w:r w:rsidR="00760AFD" w:rsidRPr="00F842CF">
        <w:rPr>
          <w:rFonts w:ascii="Times New Roman" w:eastAsia="Arial Unicode MS" w:hAnsi="Times New Roman" w:cs="Times New Roman"/>
          <w:color w:val="000000" w:themeColor="text1"/>
          <w:sz w:val="26"/>
          <w:szCs w:val="26"/>
          <w:bdr w:val="none" w:sz="0" w:space="0" w:color="auto"/>
        </w:rPr>
        <w:t xml:space="preserve">is 6 feet tall </w:t>
      </w:r>
      <w:r w:rsidR="00941457" w:rsidRPr="00F842CF">
        <w:rPr>
          <w:rFonts w:ascii="Times New Roman" w:eastAsia="Arial Unicode MS" w:hAnsi="Times New Roman" w:cs="Times New Roman"/>
          <w:color w:val="000000" w:themeColor="text1"/>
          <w:sz w:val="26"/>
          <w:szCs w:val="26"/>
          <w:bdr w:val="none" w:sz="0" w:space="0" w:color="auto"/>
        </w:rPr>
        <w:t>would be predicted to earn $170,000 more over a 30-year career than someone who is 5 feet 5 inches.</w:t>
      </w:r>
      <w:r w:rsidR="00941457" w:rsidRPr="00F842CF">
        <w:rPr>
          <w:rStyle w:val="FootnoteReference"/>
          <w:rFonts w:ascii="Times New Roman" w:eastAsia="Arial Unicode MS" w:hAnsi="Times New Roman" w:cs="Times New Roman"/>
          <w:color w:val="000000" w:themeColor="text1"/>
          <w:sz w:val="26"/>
          <w:szCs w:val="26"/>
          <w:bdr w:val="none" w:sz="0" w:space="0" w:color="auto"/>
        </w:rPr>
        <w:footnoteReference w:id="3"/>
      </w:r>
      <w:r w:rsidR="00941457" w:rsidRPr="00F842CF">
        <w:rPr>
          <w:rFonts w:ascii="Times New Roman" w:eastAsia="Arial Unicode MS" w:hAnsi="Times New Roman" w:cs="Times New Roman"/>
          <w:color w:val="000000" w:themeColor="text1"/>
          <w:sz w:val="26"/>
          <w:szCs w:val="26"/>
          <w:bdr w:val="none" w:sz="0" w:space="0" w:color="auto"/>
        </w:rPr>
        <w:t xml:space="preserve">  </w:t>
      </w:r>
      <w:r w:rsidR="003A0292" w:rsidRPr="00F842CF">
        <w:rPr>
          <w:rFonts w:ascii="Times New Roman" w:eastAsia="Arial Unicode MS" w:hAnsi="Times New Roman" w:cs="Times New Roman"/>
          <w:color w:val="000000" w:themeColor="text1"/>
          <w:sz w:val="26"/>
          <w:szCs w:val="26"/>
          <w:bdr w:val="none" w:sz="0" w:space="0" w:color="auto"/>
        </w:rPr>
        <w:t>Goliath had all the things that would normally impress and intimidate.</w:t>
      </w:r>
      <w:r w:rsidR="003A0292" w:rsidRPr="00F842CF">
        <w:rPr>
          <w:rStyle w:val="FootnoteReference"/>
          <w:rFonts w:ascii="Times New Roman" w:eastAsia="Arial Unicode MS" w:hAnsi="Times New Roman" w:cs="Times New Roman"/>
          <w:color w:val="000000" w:themeColor="text1"/>
          <w:sz w:val="26"/>
          <w:szCs w:val="26"/>
          <w:bdr w:val="none" w:sz="0" w:space="0" w:color="auto"/>
        </w:rPr>
        <w:footnoteReference w:id="4"/>
      </w:r>
      <w:r w:rsidR="00DE222A" w:rsidRPr="00F842CF">
        <w:rPr>
          <w:rFonts w:ascii="Times New Roman" w:eastAsia="Arial Unicode MS" w:hAnsi="Times New Roman" w:cs="Times New Roman"/>
          <w:color w:val="000000" w:themeColor="text1"/>
          <w:sz w:val="26"/>
          <w:szCs w:val="26"/>
          <w:bdr w:val="none" w:sz="0" w:space="0" w:color="auto"/>
        </w:rPr>
        <w:t xml:space="preserve"> </w:t>
      </w:r>
      <w:r w:rsidR="00C25D60" w:rsidRPr="00F842CF">
        <w:rPr>
          <w:rFonts w:ascii="Times New Roman" w:eastAsia="Arial Unicode MS" w:hAnsi="Times New Roman" w:cs="Times New Roman"/>
          <w:color w:val="000000" w:themeColor="text1"/>
          <w:sz w:val="26"/>
          <w:szCs w:val="26"/>
          <w:bdr w:val="none" w:sz="0" w:space="0" w:color="auto"/>
        </w:rPr>
        <w:t xml:space="preserve">The Philistines have gathered for battle and Saul and the men of Israel have gathered as well. </w:t>
      </w:r>
      <w:r w:rsidR="00A55B69" w:rsidRPr="00F842CF">
        <w:rPr>
          <w:rFonts w:ascii="Times New Roman" w:eastAsia="Arial Unicode MS" w:hAnsi="Times New Roman" w:cs="Times New Roman"/>
          <w:color w:val="000000" w:themeColor="text1"/>
          <w:sz w:val="26"/>
          <w:szCs w:val="26"/>
          <w:bdr w:val="none" w:sz="0" w:space="0" w:color="auto"/>
        </w:rPr>
        <w:t xml:space="preserve">The Philistines are on one side of the mountain and the Israelites are on the </w:t>
      </w:r>
      <w:r w:rsidR="004C45A6" w:rsidRPr="00F842CF">
        <w:rPr>
          <w:rFonts w:ascii="Times New Roman" w:eastAsia="Arial Unicode MS" w:hAnsi="Times New Roman" w:cs="Times New Roman"/>
          <w:color w:val="000000" w:themeColor="text1"/>
          <w:sz w:val="26"/>
          <w:szCs w:val="26"/>
          <w:bdr w:val="none" w:sz="0" w:space="0" w:color="auto"/>
        </w:rPr>
        <w:t xml:space="preserve">other side and the valley </w:t>
      </w:r>
      <w:r w:rsidR="007402FB" w:rsidRPr="00F842CF">
        <w:rPr>
          <w:rFonts w:ascii="Times New Roman" w:eastAsia="Arial Unicode MS" w:hAnsi="Times New Roman" w:cs="Times New Roman"/>
          <w:color w:val="000000" w:themeColor="text1"/>
          <w:sz w:val="26"/>
          <w:szCs w:val="26"/>
          <w:bdr w:val="none" w:sz="0" w:space="0" w:color="auto"/>
        </w:rPr>
        <w:t>is between them (1 Samuel 17:3)</w:t>
      </w:r>
      <w:r w:rsidR="00B83722" w:rsidRPr="00F842CF">
        <w:rPr>
          <w:rFonts w:ascii="Times New Roman" w:eastAsia="Arial Unicode MS" w:hAnsi="Times New Roman" w:cs="Times New Roman"/>
          <w:color w:val="000000" w:themeColor="text1"/>
          <w:sz w:val="26"/>
          <w:szCs w:val="26"/>
          <w:bdr w:val="none" w:sz="0" w:space="0" w:color="auto"/>
        </w:rPr>
        <w:t xml:space="preserve">. </w:t>
      </w:r>
    </w:p>
    <w:p w14:paraId="56265861" w14:textId="7E918E20" w:rsidR="00CE6238" w:rsidRPr="00F842CF" w:rsidRDefault="00CE6238" w:rsidP="00656CEB">
      <w:pPr>
        <w:pStyle w:val="NormalWeb"/>
        <w:spacing w:before="0" w:after="0"/>
        <w:rPr>
          <w:rFonts w:ascii="Times New Roman" w:eastAsia="Arial Unicode MS" w:hAnsi="Times New Roman" w:cs="Times New Roman"/>
          <w:color w:val="000000" w:themeColor="text1"/>
          <w:sz w:val="26"/>
          <w:szCs w:val="26"/>
          <w:bdr w:val="none" w:sz="0" w:space="0" w:color="auto"/>
        </w:rPr>
      </w:pPr>
      <w:r w:rsidRPr="00F842CF">
        <w:rPr>
          <w:rFonts w:ascii="Times New Roman" w:eastAsia="Arial Unicode MS" w:hAnsi="Times New Roman" w:cs="Times New Roman"/>
          <w:color w:val="000000" w:themeColor="text1"/>
          <w:sz w:val="26"/>
          <w:szCs w:val="26"/>
          <w:bdr w:val="none" w:sz="0" w:space="0" w:color="auto"/>
        </w:rPr>
        <w:tab/>
      </w:r>
      <w:r w:rsidR="000A12F7" w:rsidRPr="00F842CF">
        <w:rPr>
          <w:rFonts w:ascii="Times New Roman" w:eastAsia="Arial Unicode MS" w:hAnsi="Times New Roman" w:cs="Times New Roman"/>
          <w:color w:val="000000" w:themeColor="text1"/>
          <w:sz w:val="26"/>
          <w:szCs w:val="26"/>
          <w:bdr w:val="none" w:sz="0" w:space="0" w:color="auto"/>
        </w:rPr>
        <w:t xml:space="preserve">The Valley of Elah was a vast canyon, about a mile wide. </w:t>
      </w:r>
      <w:r w:rsidR="001C70F0" w:rsidRPr="00F842CF">
        <w:rPr>
          <w:rFonts w:ascii="Times New Roman" w:eastAsia="Arial Unicode MS" w:hAnsi="Times New Roman" w:cs="Times New Roman"/>
          <w:color w:val="000000" w:themeColor="text1"/>
          <w:sz w:val="26"/>
          <w:szCs w:val="26"/>
          <w:bdr w:val="none" w:sz="0" w:space="0" w:color="auto"/>
        </w:rPr>
        <w:t>You can just imagine that David found the stones for his slingshot in the dried up riverbed</w:t>
      </w:r>
      <w:r w:rsidR="00412E39" w:rsidRPr="00F842CF">
        <w:rPr>
          <w:rFonts w:ascii="Times New Roman" w:eastAsia="Arial Unicode MS" w:hAnsi="Times New Roman" w:cs="Times New Roman"/>
          <w:color w:val="000000" w:themeColor="text1"/>
          <w:sz w:val="26"/>
          <w:szCs w:val="26"/>
          <w:bdr w:val="none" w:sz="0" w:space="0" w:color="auto"/>
        </w:rPr>
        <w:t xml:space="preserve"> at the bottom of the canyon</w:t>
      </w:r>
      <w:r w:rsidR="001C70F0" w:rsidRPr="00F842CF">
        <w:rPr>
          <w:rFonts w:ascii="Times New Roman" w:eastAsia="Arial Unicode MS" w:hAnsi="Times New Roman" w:cs="Times New Roman"/>
          <w:color w:val="000000" w:themeColor="text1"/>
          <w:sz w:val="26"/>
          <w:szCs w:val="26"/>
          <w:bdr w:val="none" w:sz="0" w:space="0" w:color="auto"/>
        </w:rPr>
        <w:t xml:space="preserve">.  </w:t>
      </w:r>
      <w:r w:rsidR="00CD2D3C" w:rsidRPr="00F842CF">
        <w:rPr>
          <w:rFonts w:ascii="Times New Roman" w:eastAsia="Arial Unicode MS" w:hAnsi="Times New Roman" w:cs="Times New Roman"/>
          <w:color w:val="000000" w:themeColor="text1"/>
          <w:sz w:val="26"/>
          <w:szCs w:val="26"/>
          <w:bdr w:val="none" w:sz="0" w:space="0" w:color="auto"/>
        </w:rPr>
        <w:t>Then we hear the descri</w:t>
      </w:r>
      <w:r w:rsidR="00F00363" w:rsidRPr="00F842CF">
        <w:rPr>
          <w:rFonts w:ascii="Times New Roman" w:eastAsia="Arial Unicode MS" w:hAnsi="Times New Roman" w:cs="Times New Roman"/>
          <w:color w:val="000000" w:themeColor="text1"/>
          <w:sz w:val="26"/>
          <w:szCs w:val="26"/>
          <w:bdr w:val="none" w:sz="0" w:space="0" w:color="auto"/>
        </w:rPr>
        <w:t xml:space="preserve">ption of Goliath, the champion, as 9 feet 9 inches tall!  </w:t>
      </w:r>
      <w:r w:rsidR="00BC446C" w:rsidRPr="00F842CF">
        <w:rPr>
          <w:rFonts w:ascii="Times New Roman" w:eastAsia="Arial Unicode MS" w:hAnsi="Times New Roman" w:cs="Times New Roman"/>
          <w:color w:val="000000" w:themeColor="text1"/>
          <w:sz w:val="26"/>
          <w:szCs w:val="26"/>
          <w:bdr w:val="none" w:sz="0" w:space="0" w:color="auto"/>
        </w:rPr>
        <w:t xml:space="preserve">Not only was he huge but he </w:t>
      </w:r>
      <w:r w:rsidR="00FF7A09" w:rsidRPr="00F842CF">
        <w:rPr>
          <w:rFonts w:ascii="Times New Roman" w:eastAsia="Arial Unicode MS" w:hAnsi="Times New Roman" w:cs="Times New Roman"/>
          <w:color w:val="000000" w:themeColor="text1"/>
          <w:sz w:val="26"/>
          <w:szCs w:val="26"/>
          <w:bdr w:val="none" w:sz="0" w:space="0" w:color="auto"/>
        </w:rPr>
        <w:t xml:space="preserve">was </w:t>
      </w:r>
      <w:r w:rsidR="00A168BE" w:rsidRPr="00F842CF">
        <w:rPr>
          <w:rFonts w:ascii="Times New Roman" w:eastAsia="Arial Unicode MS" w:hAnsi="Times New Roman" w:cs="Times New Roman"/>
          <w:color w:val="000000" w:themeColor="text1"/>
          <w:sz w:val="26"/>
          <w:szCs w:val="26"/>
          <w:bdr w:val="none" w:sz="0" w:space="0" w:color="auto"/>
        </w:rPr>
        <w:t>wearing a coat of mail, a heavy canvas</w:t>
      </w:r>
      <w:r w:rsidR="00AA19D6" w:rsidRPr="00F842CF">
        <w:rPr>
          <w:rFonts w:ascii="Times New Roman" w:eastAsia="Arial Unicode MS" w:hAnsi="Times New Roman" w:cs="Times New Roman"/>
          <w:color w:val="000000" w:themeColor="text1"/>
          <w:sz w:val="26"/>
          <w:szCs w:val="26"/>
          <w:bdr w:val="none" w:sz="0" w:space="0" w:color="auto"/>
        </w:rPr>
        <w:t>-</w:t>
      </w:r>
      <w:r w:rsidR="00A168BE" w:rsidRPr="00F842CF">
        <w:rPr>
          <w:rFonts w:ascii="Times New Roman" w:eastAsia="Arial Unicode MS" w:hAnsi="Times New Roman" w:cs="Times New Roman"/>
          <w:color w:val="000000" w:themeColor="text1"/>
          <w:sz w:val="26"/>
          <w:szCs w:val="26"/>
          <w:bdr w:val="none" w:sz="0" w:space="0" w:color="auto"/>
        </w:rPr>
        <w:t>like undergarment interlaced with overlapping ringlets of bronze.</w:t>
      </w:r>
      <w:r w:rsidR="00A168BE" w:rsidRPr="00F842CF">
        <w:rPr>
          <w:rStyle w:val="FootnoteReference"/>
          <w:rFonts w:ascii="Times New Roman" w:eastAsia="Arial Unicode MS" w:hAnsi="Times New Roman" w:cs="Times New Roman"/>
          <w:color w:val="000000" w:themeColor="text1"/>
          <w:sz w:val="26"/>
          <w:szCs w:val="26"/>
          <w:bdr w:val="none" w:sz="0" w:space="0" w:color="auto"/>
        </w:rPr>
        <w:footnoteReference w:id="5"/>
      </w:r>
      <w:r w:rsidR="00FF7A09" w:rsidRPr="00F842CF">
        <w:rPr>
          <w:rFonts w:ascii="Times New Roman" w:eastAsia="Arial Unicode MS" w:hAnsi="Times New Roman" w:cs="Times New Roman"/>
          <w:color w:val="000000" w:themeColor="text1"/>
          <w:sz w:val="26"/>
          <w:szCs w:val="26"/>
          <w:bdr w:val="none" w:sz="0" w:space="0" w:color="auto"/>
        </w:rPr>
        <w:t xml:space="preserve"> </w:t>
      </w:r>
      <w:r w:rsidR="00815CD7" w:rsidRPr="00F842CF">
        <w:rPr>
          <w:rFonts w:ascii="Times New Roman" w:eastAsia="Arial Unicode MS" w:hAnsi="Times New Roman" w:cs="Times New Roman"/>
          <w:color w:val="000000" w:themeColor="text1"/>
          <w:sz w:val="26"/>
          <w:szCs w:val="26"/>
          <w:bdr w:val="none" w:sz="0" w:space="0" w:color="auto"/>
        </w:rPr>
        <w:t>This covered Goliath from shoul</w:t>
      </w:r>
      <w:r w:rsidR="00AA19D6" w:rsidRPr="00F842CF">
        <w:rPr>
          <w:rFonts w:ascii="Times New Roman" w:eastAsia="Arial Unicode MS" w:hAnsi="Times New Roman" w:cs="Times New Roman"/>
          <w:color w:val="000000" w:themeColor="text1"/>
          <w:sz w:val="26"/>
          <w:szCs w:val="26"/>
          <w:bdr w:val="none" w:sz="0" w:space="0" w:color="auto"/>
        </w:rPr>
        <w:t>d</w:t>
      </w:r>
      <w:r w:rsidR="00815CD7" w:rsidRPr="00F842CF">
        <w:rPr>
          <w:rFonts w:ascii="Times New Roman" w:eastAsia="Arial Unicode MS" w:hAnsi="Times New Roman" w:cs="Times New Roman"/>
          <w:color w:val="000000" w:themeColor="text1"/>
          <w:sz w:val="26"/>
          <w:szCs w:val="26"/>
          <w:bdr w:val="none" w:sz="0" w:space="0" w:color="auto"/>
        </w:rPr>
        <w:t>er to knee</w:t>
      </w:r>
      <w:r w:rsidR="00AA19D6" w:rsidRPr="00F842CF">
        <w:rPr>
          <w:rFonts w:ascii="Times New Roman" w:eastAsia="Arial Unicode MS" w:hAnsi="Times New Roman" w:cs="Times New Roman"/>
          <w:color w:val="000000" w:themeColor="text1"/>
          <w:sz w:val="26"/>
          <w:szCs w:val="26"/>
          <w:bdr w:val="none" w:sz="0" w:space="0" w:color="auto"/>
        </w:rPr>
        <w:t xml:space="preserve"> and probably weighed 200 pounds. </w:t>
      </w:r>
      <w:r w:rsidR="00805419" w:rsidRPr="00F842CF">
        <w:rPr>
          <w:rFonts w:ascii="Times New Roman" w:eastAsia="Arial Unicode MS" w:hAnsi="Times New Roman" w:cs="Times New Roman"/>
          <w:color w:val="000000" w:themeColor="text1"/>
          <w:sz w:val="26"/>
          <w:szCs w:val="26"/>
          <w:bdr w:val="none" w:sz="0" w:space="0" w:color="auto"/>
        </w:rPr>
        <w:t xml:space="preserve">And he had a bronze helmet on his head, bronze leggings to protect his shins, and he carried a bronze javelin </w:t>
      </w:r>
      <w:r w:rsidR="00D63C22" w:rsidRPr="00F842CF">
        <w:rPr>
          <w:rFonts w:ascii="Times New Roman" w:eastAsia="Arial Unicode MS" w:hAnsi="Times New Roman" w:cs="Times New Roman"/>
          <w:color w:val="000000" w:themeColor="text1"/>
          <w:sz w:val="26"/>
          <w:szCs w:val="26"/>
          <w:bdr w:val="none" w:sz="0" w:space="0" w:color="auto"/>
        </w:rPr>
        <w:t xml:space="preserve">slung between his shoulders. </w:t>
      </w:r>
      <w:r w:rsidR="00C83B4B" w:rsidRPr="00F842CF">
        <w:rPr>
          <w:rFonts w:ascii="Times New Roman" w:eastAsia="Arial Unicode MS" w:hAnsi="Times New Roman" w:cs="Times New Roman"/>
          <w:color w:val="000000" w:themeColor="text1"/>
          <w:sz w:val="26"/>
          <w:szCs w:val="26"/>
          <w:bdr w:val="none" w:sz="0" w:space="0" w:color="auto"/>
        </w:rPr>
        <w:t xml:space="preserve">And there was a guy with a shield running in front of </w:t>
      </w:r>
      <w:r w:rsidR="00DA6C64" w:rsidRPr="00F842CF">
        <w:rPr>
          <w:rFonts w:ascii="Times New Roman" w:eastAsia="Arial Unicode MS" w:hAnsi="Times New Roman" w:cs="Times New Roman"/>
          <w:color w:val="000000" w:themeColor="text1"/>
          <w:sz w:val="26"/>
          <w:szCs w:val="26"/>
          <w:bdr w:val="none" w:sz="0" w:space="0" w:color="auto"/>
        </w:rPr>
        <w:t>Goliath</w:t>
      </w:r>
      <w:r w:rsidR="004F3CD4" w:rsidRPr="00F842CF">
        <w:rPr>
          <w:rFonts w:ascii="Times New Roman" w:eastAsia="Arial Unicode MS" w:hAnsi="Times New Roman" w:cs="Times New Roman"/>
          <w:color w:val="000000" w:themeColor="text1"/>
          <w:sz w:val="26"/>
          <w:szCs w:val="26"/>
          <w:bdr w:val="none" w:sz="0" w:space="0" w:color="auto"/>
        </w:rPr>
        <w:t xml:space="preserve"> to protect </w:t>
      </w:r>
      <w:r w:rsidR="00DA6C64" w:rsidRPr="00F842CF">
        <w:rPr>
          <w:rFonts w:ascii="Times New Roman" w:eastAsia="Arial Unicode MS" w:hAnsi="Times New Roman" w:cs="Times New Roman"/>
          <w:color w:val="000000" w:themeColor="text1"/>
          <w:sz w:val="26"/>
          <w:szCs w:val="26"/>
          <w:bdr w:val="none" w:sz="0" w:space="0" w:color="auto"/>
        </w:rPr>
        <w:t>him</w:t>
      </w:r>
      <w:r w:rsidR="004F3CD4" w:rsidRPr="00F842CF">
        <w:rPr>
          <w:rFonts w:ascii="Times New Roman" w:eastAsia="Arial Unicode MS" w:hAnsi="Times New Roman" w:cs="Times New Roman"/>
          <w:color w:val="000000" w:themeColor="text1"/>
          <w:sz w:val="26"/>
          <w:szCs w:val="26"/>
          <w:bdr w:val="none" w:sz="0" w:space="0" w:color="auto"/>
        </w:rPr>
        <w:t xml:space="preserve"> from </w:t>
      </w:r>
      <w:r w:rsidR="00A03316" w:rsidRPr="00F842CF">
        <w:rPr>
          <w:rFonts w:ascii="Times New Roman" w:eastAsia="Arial Unicode MS" w:hAnsi="Times New Roman" w:cs="Times New Roman"/>
          <w:color w:val="000000" w:themeColor="text1"/>
          <w:sz w:val="26"/>
          <w:szCs w:val="26"/>
          <w:bdr w:val="none" w:sz="0" w:space="0" w:color="auto"/>
        </w:rPr>
        <w:t>any arrows</w:t>
      </w:r>
      <w:r w:rsidR="00C83B4B" w:rsidRPr="00F842CF">
        <w:rPr>
          <w:rFonts w:ascii="Times New Roman" w:eastAsia="Arial Unicode MS" w:hAnsi="Times New Roman" w:cs="Times New Roman"/>
          <w:color w:val="000000" w:themeColor="text1"/>
          <w:sz w:val="26"/>
          <w:szCs w:val="26"/>
          <w:bdr w:val="none" w:sz="0" w:space="0" w:color="auto"/>
        </w:rPr>
        <w:t xml:space="preserve">. </w:t>
      </w:r>
    </w:p>
    <w:p w14:paraId="6BB5A3F0" w14:textId="27B4E5A8" w:rsidR="00522AD5" w:rsidRPr="00F842CF" w:rsidRDefault="00522AD5" w:rsidP="00656CEB">
      <w:pPr>
        <w:pStyle w:val="NormalWeb"/>
        <w:spacing w:before="0" w:after="0"/>
        <w:rPr>
          <w:rFonts w:ascii="Times New Roman" w:eastAsia="Arial Unicode MS" w:hAnsi="Times New Roman" w:cs="Times New Roman"/>
          <w:color w:val="000000" w:themeColor="text1"/>
          <w:sz w:val="26"/>
          <w:szCs w:val="26"/>
          <w:bdr w:val="none" w:sz="0" w:space="0" w:color="auto"/>
        </w:rPr>
      </w:pPr>
      <w:r w:rsidRPr="00F842CF">
        <w:rPr>
          <w:rFonts w:ascii="Times New Roman" w:eastAsia="Arial Unicode MS" w:hAnsi="Times New Roman" w:cs="Times New Roman"/>
          <w:color w:val="000000" w:themeColor="text1"/>
          <w:sz w:val="26"/>
          <w:szCs w:val="26"/>
          <w:bdr w:val="none" w:sz="0" w:space="0" w:color="auto"/>
        </w:rPr>
        <w:tab/>
        <w:t>Goliath shouts to the Israelites, “Why do you come out to draw up in battle array? Am I not the Philistine and you servants of Saul? Choose a man for yourselves and let him come down to me.</w:t>
      </w:r>
      <w:r w:rsidR="00676BC6" w:rsidRPr="00F842CF">
        <w:rPr>
          <w:rFonts w:ascii="Times New Roman" w:eastAsia="Arial Unicode MS" w:hAnsi="Times New Roman" w:cs="Times New Roman"/>
          <w:color w:val="000000" w:themeColor="text1"/>
          <w:sz w:val="26"/>
          <w:szCs w:val="26"/>
          <w:bdr w:val="none" w:sz="0" w:space="0" w:color="auto"/>
        </w:rPr>
        <w:t xml:space="preserve"> If he is able to fight with me and kill me, then we will become your servants; but if I prevail </w:t>
      </w:r>
      <w:r w:rsidR="00BB3A4D" w:rsidRPr="00F842CF">
        <w:rPr>
          <w:rFonts w:ascii="Times New Roman" w:eastAsia="Arial Unicode MS" w:hAnsi="Times New Roman" w:cs="Times New Roman"/>
          <w:color w:val="000000" w:themeColor="text1"/>
          <w:sz w:val="26"/>
          <w:szCs w:val="26"/>
          <w:bdr w:val="none" w:sz="0" w:space="0" w:color="auto"/>
        </w:rPr>
        <w:t>against him and kill him, then you shall b</w:t>
      </w:r>
      <w:r w:rsidR="000212AC" w:rsidRPr="00F842CF">
        <w:rPr>
          <w:rFonts w:ascii="Times New Roman" w:eastAsia="Arial Unicode MS" w:hAnsi="Times New Roman" w:cs="Times New Roman"/>
          <w:color w:val="000000" w:themeColor="text1"/>
          <w:sz w:val="26"/>
          <w:szCs w:val="26"/>
          <w:bdr w:val="none" w:sz="0" w:space="0" w:color="auto"/>
        </w:rPr>
        <w:t xml:space="preserve">ecome our </w:t>
      </w:r>
      <w:r w:rsidR="000212AC" w:rsidRPr="00F842CF">
        <w:rPr>
          <w:rFonts w:ascii="Times New Roman" w:eastAsia="Arial Unicode MS" w:hAnsi="Times New Roman" w:cs="Times New Roman"/>
          <w:color w:val="000000" w:themeColor="text1"/>
          <w:sz w:val="26"/>
          <w:szCs w:val="26"/>
          <w:bdr w:val="none" w:sz="0" w:space="0" w:color="auto"/>
        </w:rPr>
        <w:lastRenderedPageBreak/>
        <w:t>servants and serve us</w:t>
      </w:r>
      <w:r w:rsidRPr="00F842CF">
        <w:rPr>
          <w:rFonts w:ascii="Times New Roman" w:eastAsia="Arial Unicode MS" w:hAnsi="Times New Roman" w:cs="Times New Roman"/>
          <w:color w:val="000000" w:themeColor="text1"/>
          <w:sz w:val="26"/>
          <w:szCs w:val="26"/>
          <w:bdr w:val="none" w:sz="0" w:space="0" w:color="auto"/>
        </w:rPr>
        <w:t>”</w:t>
      </w:r>
      <w:r w:rsidR="000212AC" w:rsidRPr="00F842CF">
        <w:rPr>
          <w:rFonts w:ascii="Times New Roman" w:eastAsia="Arial Unicode MS" w:hAnsi="Times New Roman" w:cs="Times New Roman"/>
          <w:color w:val="000000" w:themeColor="text1"/>
          <w:sz w:val="26"/>
          <w:szCs w:val="26"/>
          <w:bdr w:val="none" w:sz="0" w:space="0" w:color="auto"/>
        </w:rPr>
        <w:t xml:space="preserve"> (1 Samuel 17:8-9). </w:t>
      </w:r>
      <w:r w:rsidRPr="00F842CF">
        <w:rPr>
          <w:rFonts w:ascii="Times New Roman" w:eastAsia="Arial Unicode MS" w:hAnsi="Times New Roman" w:cs="Times New Roman"/>
          <w:color w:val="000000" w:themeColor="text1"/>
          <w:sz w:val="26"/>
          <w:szCs w:val="26"/>
          <w:bdr w:val="none" w:sz="0" w:space="0" w:color="auto"/>
        </w:rPr>
        <w:t xml:space="preserve"> </w:t>
      </w:r>
      <w:r w:rsidR="00775793" w:rsidRPr="00F842CF">
        <w:rPr>
          <w:rFonts w:ascii="Times New Roman" w:eastAsia="Arial Unicode MS" w:hAnsi="Times New Roman" w:cs="Times New Roman"/>
          <w:color w:val="000000" w:themeColor="text1"/>
          <w:sz w:val="26"/>
          <w:szCs w:val="26"/>
          <w:bdr w:val="none" w:sz="0" w:space="0" w:color="auto"/>
        </w:rPr>
        <w:t xml:space="preserve">Goliath wanted a one-on-one fight. Whoever won, their army won and whoever lost, their army lost. </w:t>
      </w:r>
      <w:r w:rsidR="00792E90" w:rsidRPr="00F842CF">
        <w:rPr>
          <w:rFonts w:ascii="Times New Roman" w:eastAsia="Arial Unicode MS" w:hAnsi="Times New Roman" w:cs="Times New Roman"/>
          <w:color w:val="000000" w:themeColor="text1"/>
          <w:sz w:val="26"/>
          <w:szCs w:val="26"/>
          <w:bdr w:val="none" w:sz="0" w:space="0" w:color="auto"/>
        </w:rPr>
        <w:t xml:space="preserve">The Bible says for 40 days Goliath issued this challenge.  Whenever something happens for a long time, the Bible </w:t>
      </w:r>
      <w:r w:rsidR="00E0501A" w:rsidRPr="00F842CF">
        <w:rPr>
          <w:rFonts w:ascii="Times New Roman" w:eastAsia="Arial Unicode MS" w:hAnsi="Times New Roman" w:cs="Times New Roman"/>
          <w:color w:val="000000" w:themeColor="text1"/>
          <w:sz w:val="26"/>
          <w:szCs w:val="26"/>
          <w:bdr w:val="none" w:sz="0" w:space="0" w:color="auto"/>
        </w:rPr>
        <w:t xml:space="preserve">says it was 40 days. </w:t>
      </w:r>
      <w:r w:rsidR="00F3649F" w:rsidRPr="00F842CF">
        <w:rPr>
          <w:rFonts w:ascii="Times New Roman" w:eastAsia="Arial Unicode MS" w:hAnsi="Times New Roman" w:cs="Times New Roman"/>
          <w:color w:val="000000" w:themeColor="text1"/>
          <w:sz w:val="26"/>
          <w:szCs w:val="26"/>
          <w:bdr w:val="none" w:sz="0" w:space="0" w:color="auto"/>
        </w:rPr>
        <w:t xml:space="preserve">Morning and evening, day after day, for a really long time, Goliath came and </w:t>
      </w:r>
      <w:r w:rsidR="00315FEC" w:rsidRPr="00F842CF">
        <w:rPr>
          <w:rFonts w:ascii="Times New Roman" w:eastAsia="Arial Unicode MS" w:hAnsi="Times New Roman" w:cs="Times New Roman"/>
          <w:color w:val="000000" w:themeColor="text1"/>
          <w:sz w:val="26"/>
          <w:szCs w:val="26"/>
          <w:bdr w:val="none" w:sz="0" w:space="0" w:color="auto"/>
        </w:rPr>
        <w:t xml:space="preserve">taunted the Israelite army. </w:t>
      </w:r>
    </w:p>
    <w:p w14:paraId="0DC5809A" w14:textId="36099631" w:rsidR="002066A5" w:rsidRPr="00F842CF" w:rsidRDefault="00E10EDD" w:rsidP="00656CEB">
      <w:pPr>
        <w:pStyle w:val="NormalWeb"/>
        <w:spacing w:before="0" w:after="0"/>
        <w:rPr>
          <w:rFonts w:ascii="Times New Roman" w:eastAsia="Arial Unicode MS" w:hAnsi="Times New Roman" w:cs="Times New Roman"/>
          <w:color w:val="000000" w:themeColor="text1"/>
          <w:sz w:val="26"/>
          <w:szCs w:val="26"/>
          <w:bdr w:val="none" w:sz="0" w:space="0" w:color="auto"/>
        </w:rPr>
      </w:pPr>
      <w:r w:rsidRPr="00F842CF">
        <w:rPr>
          <w:rFonts w:ascii="Times New Roman" w:eastAsia="Arial Unicode MS" w:hAnsi="Times New Roman" w:cs="Times New Roman"/>
          <w:color w:val="000000" w:themeColor="text1"/>
          <w:sz w:val="26"/>
          <w:szCs w:val="26"/>
          <w:bdr w:val="none" w:sz="0" w:space="0" w:color="auto"/>
        </w:rPr>
        <w:tab/>
      </w:r>
      <w:r w:rsidR="00836E0E" w:rsidRPr="00F842CF">
        <w:rPr>
          <w:rFonts w:ascii="Times New Roman" w:eastAsia="Arial Unicode MS" w:hAnsi="Times New Roman" w:cs="Times New Roman"/>
          <w:color w:val="000000" w:themeColor="text1"/>
          <w:sz w:val="26"/>
          <w:szCs w:val="26"/>
          <w:bdr w:val="none" w:sz="0" w:space="0" w:color="auto"/>
        </w:rPr>
        <w:t xml:space="preserve">About </w:t>
      </w:r>
      <w:r w:rsidR="00087534" w:rsidRPr="00F842CF">
        <w:rPr>
          <w:rFonts w:ascii="Times New Roman" w:eastAsia="Arial Unicode MS" w:hAnsi="Times New Roman" w:cs="Times New Roman"/>
          <w:color w:val="000000" w:themeColor="text1"/>
          <w:sz w:val="26"/>
          <w:szCs w:val="26"/>
          <w:bdr w:val="none" w:sz="0" w:space="0" w:color="auto"/>
        </w:rPr>
        <w:t xml:space="preserve">10 miles away, in Bethlehem, David is keeping his father’s sheep.  </w:t>
      </w:r>
      <w:r w:rsidR="00B953F3" w:rsidRPr="00F842CF">
        <w:rPr>
          <w:rFonts w:ascii="Times New Roman" w:eastAsia="Arial Unicode MS" w:hAnsi="Times New Roman" w:cs="Times New Roman"/>
          <w:color w:val="000000" w:themeColor="text1"/>
          <w:sz w:val="26"/>
          <w:szCs w:val="26"/>
          <w:bdr w:val="none" w:sz="0" w:space="0" w:color="auto"/>
        </w:rPr>
        <w:t xml:space="preserve">He was too young to be </w:t>
      </w:r>
      <w:r w:rsidR="006E77A5" w:rsidRPr="00F842CF">
        <w:rPr>
          <w:rFonts w:ascii="Times New Roman" w:eastAsia="Arial Unicode MS" w:hAnsi="Times New Roman" w:cs="Times New Roman"/>
          <w:color w:val="000000" w:themeColor="text1"/>
          <w:sz w:val="26"/>
          <w:szCs w:val="26"/>
          <w:bdr w:val="none" w:sz="0" w:space="0" w:color="auto"/>
        </w:rPr>
        <w:t xml:space="preserve">fighting in the Israelite army, but his three older brothers were. </w:t>
      </w:r>
      <w:r w:rsidR="00201558" w:rsidRPr="00F842CF">
        <w:rPr>
          <w:rFonts w:ascii="Times New Roman" w:eastAsia="Arial Unicode MS" w:hAnsi="Times New Roman" w:cs="Times New Roman"/>
          <w:color w:val="000000" w:themeColor="text1"/>
          <w:sz w:val="26"/>
          <w:szCs w:val="26"/>
          <w:bdr w:val="none" w:sz="0" w:space="0" w:color="auto"/>
        </w:rPr>
        <w:t xml:space="preserve">David’s dad sent David to go check on his brothers, to bring them food and make sure that they were doing okay. </w:t>
      </w:r>
      <w:r w:rsidR="008F3AA6" w:rsidRPr="00F842CF">
        <w:rPr>
          <w:rFonts w:ascii="Times New Roman" w:eastAsia="Arial Unicode MS" w:hAnsi="Times New Roman" w:cs="Times New Roman"/>
          <w:color w:val="000000" w:themeColor="text1"/>
          <w:sz w:val="26"/>
          <w:szCs w:val="26"/>
          <w:bdr w:val="none" w:sz="0" w:space="0" w:color="auto"/>
        </w:rPr>
        <w:t>David wasn’</w:t>
      </w:r>
      <w:r w:rsidR="002A5615" w:rsidRPr="00F842CF">
        <w:rPr>
          <w:rFonts w:ascii="Times New Roman" w:eastAsia="Arial Unicode MS" w:hAnsi="Times New Roman" w:cs="Times New Roman"/>
          <w:color w:val="000000" w:themeColor="text1"/>
          <w:sz w:val="26"/>
          <w:szCs w:val="26"/>
          <w:bdr w:val="none" w:sz="0" w:space="0" w:color="auto"/>
        </w:rPr>
        <w:t>t going there to fight;</w:t>
      </w:r>
      <w:r w:rsidR="008F3AA6" w:rsidRPr="00F842CF">
        <w:rPr>
          <w:rFonts w:ascii="Times New Roman" w:eastAsia="Arial Unicode MS" w:hAnsi="Times New Roman" w:cs="Times New Roman"/>
          <w:color w:val="000000" w:themeColor="text1"/>
          <w:sz w:val="26"/>
          <w:szCs w:val="26"/>
          <w:bdr w:val="none" w:sz="0" w:space="0" w:color="auto"/>
        </w:rPr>
        <w:t xml:space="preserve"> </w:t>
      </w:r>
      <w:r w:rsidR="00975E04" w:rsidRPr="00F842CF">
        <w:rPr>
          <w:rFonts w:ascii="Times New Roman" w:eastAsia="Arial Unicode MS" w:hAnsi="Times New Roman" w:cs="Times New Roman"/>
          <w:color w:val="000000" w:themeColor="text1"/>
          <w:sz w:val="26"/>
          <w:szCs w:val="26"/>
          <w:bdr w:val="none" w:sz="0" w:space="0" w:color="auto"/>
        </w:rPr>
        <w:t>he had no idea</w:t>
      </w:r>
      <w:r w:rsidR="00DB67FD" w:rsidRPr="00F842CF">
        <w:rPr>
          <w:rFonts w:ascii="Times New Roman" w:eastAsia="Arial Unicode MS" w:hAnsi="Times New Roman" w:cs="Times New Roman"/>
          <w:color w:val="000000" w:themeColor="text1"/>
          <w:sz w:val="26"/>
          <w:szCs w:val="26"/>
          <w:bdr w:val="none" w:sz="0" w:space="0" w:color="auto"/>
        </w:rPr>
        <w:t xml:space="preserve"> what was happening on the battlefield. </w:t>
      </w:r>
      <w:r w:rsidR="000E3969" w:rsidRPr="00F842CF">
        <w:rPr>
          <w:rFonts w:ascii="Times New Roman" w:eastAsia="Arial Unicode MS" w:hAnsi="Times New Roman" w:cs="Times New Roman"/>
          <w:color w:val="000000" w:themeColor="text1"/>
          <w:sz w:val="26"/>
          <w:szCs w:val="26"/>
          <w:bdr w:val="none" w:sz="0" w:space="0" w:color="auto"/>
        </w:rPr>
        <w:t xml:space="preserve">David finds his brothers and as he was talking with them, Goliath came out to do this taunting.  </w:t>
      </w:r>
      <w:r w:rsidR="002F5F69" w:rsidRPr="00F842CF">
        <w:rPr>
          <w:rFonts w:ascii="Times New Roman" w:eastAsia="Arial Unicode MS" w:hAnsi="Times New Roman" w:cs="Times New Roman"/>
          <w:color w:val="000000" w:themeColor="text1"/>
          <w:sz w:val="26"/>
          <w:szCs w:val="26"/>
          <w:bdr w:val="none" w:sz="0" w:space="0" w:color="auto"/>
        </w:rPr>
        <w:t xml:space="preserve">The Bible says, “when all the men of Israel saw the man, they fled from him and were greatly afraid” (1 Samuel 17:24). </w:t>
      </w:r>
      <w:r w:rsidR="006D2404" w:rsidRPr="00F842CF">
        <w:rPr>
          <w:rFonts w:ascii="Times New Roman" w:eastAsia="Arial Unicode MS" w:hAnsi="Times New Roman" w:cs="Times New Roman"/>
          <w:color w:val="000000" w:themeColor="text1"/>
          <w:sz w:val="26"/>
          <w:szCs w:val="26"/>
          <w:bdr w:val="none" w:sz="0" w:space="0" w:color="auto"/>
        </w:rPr>
        <w:t xml:space="preserve">David had never seen Goliath </w:t>
      </w:r>
      <w:r w:rsidR="00232DFC" w:rsidRPr="00F842CF">
        <w:rPr>
          <w:rFonts w:ascii="Times New Roman" w:eastAsia="Arial Unicode MS" w:hAnsi="Times New Roman" w:cs="Times New Roman"/>
          <w:color w:val="000000" w:themeColor="text1"/>
          <w:sz w:val="26"/>
          <w:szCs w:val="26"/>
          <w:bdr w:val="none" w:sz="0" w:space="0" w:color="auto"/>
        </w:rPr>
        <w:t>before or heard his challenge and David isn’t impressed and he isn’t intimidated. David</w:t>
      </w:r>
      <w:r w:rsidR="00956890" w:rsidRPr="00F842CF">
        <w:rPr>
          <w:rFonts w:ascii="Times New Roman" w:eastAsia="Arial Unicode MS" w:hAnsi="Times New Roman" w:cs="Times New Roman"/>
          <w:color w:val="000000" w:themeColor="text1"/>
          <w:sz w:val="26"/>
          <w:szCs w:val="26"/>
          <w:bdr w:val="none" w:sz="0" w:space="0" w:color="auto"/>
        </w:rPr>
        <w:t xml:space="preserve"> asks the people around him </w:t>
      </w:r>
      <w:r w:rsidR="002066A5" w:rsidRPr="00F842CF">
        <w:rPr>
          <w:rFonts w:ascii="Times New Roman" w:eastAsia="Arial Unicode MS" w:hAnsi="Times New Roman" w:cs="Times New Roman"/>
          <w:color w:val="000000" w:themeColor="text1"/>
          <w:sz w:val="26"/>
          <w:szCs w:val="26"/>
          <w:bdr w:val="none" w:sz="0" w:space="0" w:color="auto"/>
        </w:rPr>
        <w:t xml:space="preserve">what was in it for the person who </w:t>
      </w:r>
      <w:r w:rsidR="003C5DDC" w:rsidRPr="00F842CF">
        <w:rPr>
          <w:rFonts w:ascii="Times New Roman" w:eastAsia="Arial Unicode MS" w:hAnsi="Times New Roman" w:cs="Times New Roman"/>
          <w:color w:val="000000" w:themeColor="text1"/>
          <w:sz w:val="26"/>
          <w:szCs w:val="26"/>
          <w:bdr w:val="none" w:sz="0" w:space="0" w:color="auto"/>
        </w:rPr>
        <w:t>kills</w:t>
      </w:r>
      <w:r w:rsidR="002066A5" w:rsidRPr="00F842CF">
        <w:rPr>
          <w:rFonts w:ascii="Times New Roman" w:eastAsia="Arial Unicode MS" w:hAnsi="Times New Roman" w:cs="Times New Roman"/>
          <w:color w:val="000000" w:themeColor="text1"/>
          <w:sz w:val="26"/>
          <w:szCs w:val="26"/>
          <w:bdr w:val="none" w:sz="0" w:space="0" w:color="auto"/>
        </w:rPr>
        <w:t xml:space="preserve"> that Philistine and gets rid of this ugly blot on Israel’s honor?  </w:t>
      </w:r>
      <w:r w:rsidR="00C31BEB" w:rsidRPr="00F842CF">
        <w:rPr>
          <w:rFonts w:ascii="Times New Roman" w:eastAsia="Arial Unicode MS" w:hAnsi="Times New Roman" w:cs="Times New Roman"/>
          <w:color w:val="000000" w:themeColor="text1"/>
          <w:sz w:val="26"/>
          <w:szCs w:val="26"/>
          <w:bdr w:val="none" w:sz="0" w:space="0" w:color="auto"/>
        </w:rPr>
        <w:t>And then David said, “Who does he think he is, anyway, this uncircumcised Philistine, taunting the armies of God-Alive?”</w:t>
      </w:r>
      <w:r w:rsidR="00860A03" w:rsidRPr="00F842CF">
        <w:rPr>
          <w:rFonts w:ascii="Times New Roman" w:eastAsia="Arial Unicode MS" w:hAnsi="Times New Roman" w:cs="Times New Roman"/>
          <w:color w:val="000000" w:themeColor="text1"/>
          <w:sz w:val="26"/>
          <w:szCs w:val="26"/>
          <w:bdr w:val="none" w:sz="0" w:space="0" w:color="auto"/>
        </w:rPr>
        <w:t xml:space="preserve"> (The Message, 1 Samuel 17:26). </w:t>
      </w:r>
    </w:p>
    <w:p w14:paraId="3A465D02" w14:textId="41B4A3FD" w:rsidR="0098086B" w:rsidRPr="00F842CF" w:rsidRDefault="000D0322" w:rsidP="006A4732">
      <w:pPr>
        <w:pStyle w:val="NormalWeb"/>
        <w:spacing w:before="0" w:after="0"/>
        <w:rPr>
          <w:rFonts w:ascii="Times New Roman" w:eastAsia="Arial Unicode MS" w:hAnsi="Times New Roman"/>
          <w:color w:val="000000" w:themeColor="text1"/>
          <w:sz w:val="26"/>
          <w:szCs w:val="26"/>
        </w:rPr>
      </w:pPr>
      <w:r w:rsidRPr="00F842CF">
        <w:rPr>
          <w:rFonts w:ascii="Times New Roman" w:eastAsia="Arial Unicode MS" w:hAnsi="Times New Roman" w:cs="Times New Roman"/>
          <w:color w:val="000000" w:themeColor="text1"/>
          <w:sz w:val="26"/>
          <w:szCs w:val="26"/>
          <w:bdr w:val="none" w:sz="0" w:space="0" w:color="auto"/>
        </w:rPr>
        <w:tab/>
        <w:t>T</w:t>
      </w:r>
      <w:r w:rsidR="008235A1" w:rsidRPr="00F842CF">
        <w:rPr>
          <w:rFonts w:ascii="Times New Roman" w:eastAsia="Arial Unicode MS" w:hAnsi="Times New Roman" w:cs="Times New Roman"/>
          <w:color w:val="000000" w:themeColor="text1"/>
          <w:sz w:val="26"/>
          <w:szCs w:val="26"/>
          <w:bdr w:val="none" w:sz="0" w:space="0" w:color="auto"/>
        </w:rPr>
        <w:t xml:space="preserve">hen we </w:t>
      </w:r>
      <w:r w:rsidR="004573E2" w:rsidRPr="00F842CF">
        <w:rPr>
          <w:rFonts w:ascii="Times New Roman" w:eastAsia="Arial Unicode MS" w:hAnsi="Times New Roman" w:cs="Times New Roman"/>
          <w:color w:val="000000" w:themeColor="text1"/>
          <w:sz w:val="26"/>
          <w:szCs w:val="26"/>
          <w:bdr w:val="none" w:sz="0" w:space="0" w:color="auto"/>
        </w:rPr>
        <w:t>hear from</w:t>
      </w:r>
      <w:r w:rsidR="008235A1" w:rsidRPr="00F842CF">
        <w:rPr>
          <w:rFonts w:ascii="Times New Roman" w:eastAsia="Arial Unicode MS" w:hAnsi="Times New Roman" w:cs="Times New Roman"/>
          <w:color w:val="000000" w:themeColor="text1"/>
          <w:sz w:val="26"/>
          <w:szCs w:val="26"/>
          <w:bdr w:val="none" w:sz="0" w:space="0" w:color="auto"/>
        </w:rPr>
        <w:t xml:space="preserve"> David’s older </w:t>
      </w:r>
      <w:r w:rsidRPr="00F842CF">
        <w:rPr>
          <w:rFonts w:ascii="Times New Roman" w:eastAsia="Arial Unicode MS" w:hAnsi="Times New Roman" w:cs="Times New Roman"/>
          <w:color w:val="000000" w:themeColor="text1"/>
          <w:sz w:val="26"/>
          <w:szCs w:val="26"/>
          <w:bdr w:val="none" w:sz="0" w:space="0" w:color="auto"/>
        </w:rPr>
        <w:t>brother</w:t>
      </w:r>
      <w:r w:rsidR="004C531D" w:rsidRPr="00F842CF">
        <w:rPr>
          <w:rFonts w:ascii="Times New Roman" w:eastAsia="Arial Unicode MS" w:hAnsi="Times New Roman" w:cs="Times New Roman"/>
          <w:color w:val="000000" w:themeColor="text1"/>
          <w:sz w:val="26"/>
          <w:szCs w:val="26"/>
          <w:bdr w:val="none" w:sz="0" w:space="0" w:color="auto"/>
        </w:rPr>
        <w:t>. It is so easy to imagine David’s older broth</w:t>
      </w:r>
      <w:r w:rsidR="00C47CFA" w:rsidRPr="00F842CF">
        <w:rPr>
          <w:rFonts w:ascii="Times New Roman" w:eastAsia="Arial Unicode MS" w:hAnsi="Times New Roman" w:cs="Times New Roman"/>
          <w:color w:val="000000" w:themeColor="text1"/>
          <w:sz w:val="26"/>
          <w:szCs w:val="26"/>
          <w:bdr w:val="none" w:sz="0" w:space="0" w:color="auto"/>
        </w:rPr>
        <w:t xml:space="preserve">er coming up and </w:t>
      </w:r>
      <w:r w:rsidR="00E9006C" w:rsidRPr="00F842CF">
        <w:rPr>
          <w:rFonts w:ascii="Times New Roman" w:eastAsia="Arial Unicode MS" w:hAnsi="Times New Roman" w:cs="Times New Roman"/>
          <w:color w:val="000000" w:themeColor="text1"/>
          <w:sz w:val="26"/>
          <w:szCs w:val="26"/>
          <w:bdr w:val="none" w:sz="0" w:space="0" w:color="auto"/>
        </w:rPr>
        <w:t>asking</w:t>
      </w:r>
      <w:r w:rsidR="00C47CFA" w:rsidRPr="00F842CF">
        <w:rPr>
          <w:rFonts w:ascii="Times New Roman" w:eastAsia="Arial Unicode MS" w:hAnsi="Times New Roman" w:cs="Times New Roman"/>
          <w:color w:val="000000" w:themeColor="text1"/>
          <w:sz w:val="26"/>
          <w:szCs w:val="26"/>
          <w:bdr w:val="none" w:sz="0" w:space="0" w:color="auto"/>
        </w:rPr>
        <w:t xml:space="preserve"> </w:t>
      </w:r>
      <w:r w:rsidR="000F6F9B" w:rsidRPr="00F842CF">
        <w:rPr>
          <w:rFonts w:ascii="Times New Roman" w:eastAsia="Arial Unicode MS" w:hAnsi="Times New Roman" w:cs="Times New Roman"/>
          <w:color w:val="000000" w:themeColor="text1"/>
          <w:sz w:val="26"/>
          <w:szCs w:val="26"/>
          <w:bdr w:val="none" w:sz="0" w:space="0" w:color="auto"/>
        </w:rPr>
        <w:t xml:space="preserve">David, </w:t>
      </w:r>
      <w:r w:rsidR="00C47CFA" w:rsidRPr="00F842CF">
        <w:rPr>
          <w:rFonts w:ascii="Times New Roman" w:eastAsia="Arial Unicode MS" w:hAnsi="Times New Roman" w:cs="Times New Roman"/>
          <w:color w:val="000000" w:themeColor="text1"/>
          <w:sz w:val="26"/>
          <w:szCs w:val="26"/>
          <w:bdr w:val="none" w:sz="0" w:space="0" w:color="auto"/>
        </w:rPr>
        <w:t>w</w:t>
      </w:r>
      <w:r w:rsidR="007D0C59" w:rsidRPr="00F842CF">
        <w:rPr>
          <w:rFonts w:ascii="Times New Roman" w:eastAsia="Arial Unicode MS" w:hAnsi="Times New Roman" w:cs="Times New Roman"/>
          <w:color w:val="000000" w:themeColor="text1"/>
          <w:sz w:val="26"/>
          <w:szCs w:val="26"/>
          <w:bdr w:val="none" w:sz="0" w:space="0" w:color="auto"/>
        </w:rPr>
        <w:t>h</w:t>
      </w:r>
      <w:r w:rsidR="00DF5314" w:rsidRPr="00F842CF">
        <w:rPr>
          <w:rFonts w:ascii="Times New Roman" w:eastAsia="Arial Unicode MS" w:hAnsi="Times New Roman" w:cs="Times New Roman"/>
          <w:color w:val="000000" w:themeColor="text1"/>
          <w:sz w:val="26"/>
          <w:szCs w:val="26"/>
          <w:bdr w:val="none" w:sz="0" w:space="0" w:color="auto"/>
        </w:rPr>
        <w:t xml:space="preserve">at are you doing here? </w:t>
      </w:r>
      <w:r w:rsidR="000274F3" w:rsidRPr="00F842CF">
        <w:rPr>
          <w:rFonts w:ascii="Times New Roman" w:eastAsia="Arial Unicode MS" w:hAnsi="Times New Roman" w:cs="Times New Roman"/>
          <w:color w:val="000000" w:themeColor="text1"/>
          <w:sz w:val="26"/>
          <w:szCs w:val="26"/>
          <w:bdr w:val="none" w:sz="0" w:space="0" w:color="auto"/>
        </w:rPr>
        <w:t xml:space="preserve">What happened to the sheep that you were supposed to be watching? </w:t>
      </w:r>
      <w:r w:rsidR="000328B4" w:rsidRPr="00F842CF">
        <w:rPr>
          <w:rFonts w:ascii="Times New Roman" w:eastAsia="Arial Unicode MS" w:hAnsi="Times New Roman" w:cs="Times New Roman"/>
          <w:color w:val="000000" w:themeColor="text1"/>
          <w:sz w:val="26"/>
          <w:szCs w:val="26"/>
          <w:bdr w:val="none" w:sz="0" w:space="0" w:color="auto"/>
        </w:rPr>
        <w:t xml:space="preserve">And then he just turns mean.  </w:t>
      </w:r>
      <w:r w:rsidR="00123F39" w:rsidRPr="00F842CF">
        <w:rPr>
          <w:rFonts w:ascii="Times New Roman" w:eastAsia="Arial Unicode MS" w:hAnsi="Times New Roman" w:cs="Times New Roman"/>
          <w:color w:val="000000" w:themeColor="text1"/>
          <w:sz w:val="26"/>
          <w:szCs w:val="26"/>
          <w:bdr w:val="none" w:sz="0" w:space="0" w:color="auto"/>
        </w:rPr>
        <w:t xml:space="preserve">David’s older brother says, </w:t>
      </w:r>
      <w:r w:rsidR="00837CE1" w:rsidRPr="00F842CF">
        <w:rPr>
          <w:rFonts w:ascii="Times New Roman" w:eastAsia="Arial Unicode MS" w:hAnsi="Times New Roman" w:cs="Times New Roman"/>
          <w:color w:val="000000" w:themeColor="text1"/>
          <w:sz w:val="26"/>
          <w:szCs w:val="26"/>
          <w:bdr w:val="none" w:sz="0" w:space="0" w:color="auto"/>
        </w:rPr>
        <w:t xml:space="preserve">I know what you are doing!  You have come here to get a front row seat to the battle. </w:t>
      </w:r>
      <w:r w:rsidR="006A4732" w:rsidRPr="00F842CF">
        <w:rPr>
          <w:rFonts w:ascii="Times New Roman" w:eastAsia="Arial Unicode MS" w:hAnsi="Times New Roman" w:cs="Times New Roman"/>
          <w:color w:val="000000" w:themeColor="text1"/>
          <w:sz w:val="26"/>
          <w:szCs w:val="26"/>
          <w:bdr w:val="none" w:sz="0" w:space="0" w:color="auto"/>
        </w:rPr>
        <w:t xml:space="preserve">David responds like someone who has been teased by his older brother a lot, </w:t>
      </w:r>
      <w:r w:rsidR="006A4732" w:rsidRPr="00F842CF">
        <w:rPr>
          <w:rFonts w:ascii="Times New Roman" w:eastAsia="Arial Unicode MS" w:hAnsi="Times New Roman"/>
          <w:color w:val="000000" w:themeColor="text1"/>
          <w:sz w:val="26"/>
          <w:szCs w:val="26"/>
        </w:rPr>
        <w:t>“What is it with you? All I did was ask a question.” So, ignoring his brother, David turns to someone else</w:t>
      </w:r>
      <w:r w:rsidR="0098086B" w:rsidRPr="00F842CF">
        <w:rPr>
          <w:rFonts w:ascii="Times New Roman" w:eastAsia="Arial Unicode MS" w:hAnsi="Times New Roman"/>
          <w:color w:val="000000" w:themeColor="text1"/>
          <w:sz w:val="26"/>
          <w:szCs w:val="26"/>
        </w:rPr>
        <w:t xml:space="preserve"> and starts talking to them. </w:t>
      </w:r>
      <w:r w:rsidR="009123C0" w:rsidRPr="00F842CF">
        <w:rPr>
          <w:rFonts w:ascii="Times New Roman" w:eastAsia="Arial Unicode MS" w:hAnsi="Times New Roman"/>
          <w:color w:val="000000" w:themeColor="text1"/>
          <w:sz w:val="26"/>
          <w:szCs w:val="26"/>
        </w:rPr>
        <w:t xml:space="preserve">And then we have the scripture </w:t>
      </w:r>
      <w:r w:rsidR="00EF7F9D" w:rsidRPr="00F842CF">
        <w:rPr>
          <w:rFonts w:ascii="Times New Roman" w:eastAsia="Arial Unicode MS" w:hAnsi="Times New Roman"/>
          <w:color w:val="000000" w:themeColor="text1"/>
          <w:sz w:val="26"/>
          <w:szCs w:val="26"/>
        </w:rPr>
        <w:t>for</w:t>
      </w:r>
      <w:r w:rsidR="009123C0" w:rsidRPr="00F842CF">
        <w:rPr>
          <w:rFonts w:ascii="Times New Roman" w:eastAsia="Arial Unicode MS" w:hAnsi="Times New Roman"/>
          <w:color w:val="000000" w:themeColor="text1"/>
          <w:sz w:val="26"/>
          <w:szCs w:val="26"/>
        </w:rPr>
        <w:t xml:space="preserve"> today. </w:t>
      </w:r>
      <w:r w:rsidR="00EF7F9D" w:rsidRPr="00F842CF">
        <w:rPr>
          <w:rFonts w:ascii="Times New Roman" w:eastAsia="Arial Unicode MS" w:hAnsi="Times New Roman"/>
          <w:color w:val="000000" w:themeColor="text1"/>
          <w:sz w:val="26"/>
          <w:szCs w:val="26"/>
        </w:rPr>
        <w:t xml:space="preserve">READ SCRIPTURE. </w:t>
      </w:r>
      <w:r w:rsidR="005D2EA6" w:rsidRPr="00F842CF">
        <w:rPr>
          <w:rFonts w:ascii="Times New Roman" w:eastAsia="Arial Unicode MS" w:hAnsi="Times New Roman"/>
          <w:color w:val="000000" w:themeColor="text1"/>
          <w:sz w:val="26"/>
          <w:szCs w:val="26"/>
        </w:rPr>
        <w:t xml:space="preserve">My favorite part is the image of David being </w:t>
      </w:r>
      <w:r w:rsidR="00F03DAE" w:rsidRPr="00F842CF">
        <w:rPr>
          <w:rFonts w:ascii="Times New Roman" w:eastAsia="Arial Unicode MS" w:hAnsi="Times New Roman"/>
          <w:color w:val="000000" w:themeColor="text1"/>
          <w:sz w:val="26"/>
          <w:szCs w:val="26"/>
        </w:rPr>
        <w:t>engulfed</w:t>
      </w:r>
      <w:r w:rsidR="005D2EA6" w:rsidRPr="00F842CF">
        <w:rPr>
          <w:rFonts w:ascii="Times New Roman" w:eastAsia="Arial Unicode MS" w:hAnsi="Times New Roman"/>
          <w:color w:val="000000" w:themeColor="text1"/>
          <w:sz w:val="26"/>
          <w:szCs w:val="26"/>
        </w:rPr>
        <w:t xml:space="preserve"> by Saul’s armor. </w:t>
      </w:r>
      <w:r w:rsidR="00890465" w:rsidRPr="00F842CF">
        <w:rPr>
          <w:rFonts w:ascii="Times New Roman" w:eastAsia="Arial Unicode MS" w:hAnsi="Times New Roman"/>
          <w:color w:val="000000" w:themeColor="text1"/>
          <w:sz w:val="26"/>
          <w:szCs w:val="26"/>
        </w:rPr>
        <w:t>It is a reminder that what works for one person will not necessarily work for someone else.</w:t>
      </w:r>
      <w:r w:rsidR="00B32CD2" w:rsidRPr="00F842CF">
        <w:rPr>
          <w:rStyle w:val="FootnoteReference"/>
          <w:rFonts w:ascii="Times New Roman" w:eastAsia="Arial Unicode MS" w:hAnsi="Times New Roman"/>
          <w:color w:val="000000" w:themeColor="text1"/>
          <w:sz w:val="26"/>
          <w:szCs w:val="26"/>
        </w:rPr>
        <w:footnoteReference w:id="6"/>
      </w:r>
    </w:p>
    <w:p w14:paraId="50FE8FCF" w14:textId="37CCF915" w:rsidR="0029799A" w:rsidRPr="00F842CF" w:rsidRDefault="00606BC4" w:rsidP="00F03DAE">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F842CF">
        <w:rPr>
          <w:rFonts w:ascii="Times New Roman" w:eastAsia="Arial Unicode MS" w:hAnsi="Times New Roman"/>
          <w:color w:val="000000" w:themeColor="text1"/>
          <w:sz w:val="26"/>
          <w:szCs w:val="26"/>
        </w:rPr>
        <w:t xml:space="preserve"> </w:t>
      </w:r>
      <w:r w:rsidR="003535B2" w:rsidRPr="00F842CF">
        <w:rPr>
          <w:rFonts w:ascii="Times New Roman" w:eastAsia="Arial Unicode MS" w:hAnsi="Times New Roman" w:cs="Times New Roman"/>
          <w:color w:val="000000" w:themeColor="text1"/>
          <w:sz w:val="26"/>
          <w:szCs w:val="26"/>
          <w:bdr w:val="none" w:sz="0" w:space="0" w:color="auto"/>
        </w:rPr>
        <w:t xml:space="preserve">This is a story about the underdog, but it is so much more. </w:t>
      </w:r>
      <w:r w:rsidR="006A5DEB" w:rsidRPr="00F842CF">
        <w:rPr>
          <w:rFonts w:ascii="Times New Roman" w:eastAsia="Arial Unicode MS" w:hAnsi="Times New Roman" w:cs="Times New Roman"/>
          <w:color w:val="000000" w:themeColor="text1"/>
          <w:sz w:val="26"/>
          <w:szCs w:val="26"/>
          <w:bdr w:val="none" w:sz="0" w:space="0" w:color="auto"/>
        </w:rPr>
        <w:t xml:space="preserve">It is a story that harnesses all of our hopes that when we are faced with overwhelming and </w:t>
      </w:r>
      <w:r w:rsidR="00194B9E" w:rsidRPr="00F842CF">
        <w:rPr>
          <w:rFonts w:ascii="Times New Roman" w:eastAsia="Arial Unicode MS" w:hAnsi="Times New Roman" w:cs="Times New Roman"/>
          <w:color w:val="000000" w:themeColor="text1"/>
          <w:sz w:val="26"/>
          <w:szCs w:val="26"/>
          <w:bdr w:val="none" w:sz="0" w:space="0" w:color="auto"/>
        </w:rPr>
        <w:t xml:space="preserve">evil power, </w:t>
      </w:r>
      <w:r w:rsidR="0038648C" w:rsidRPr="00F842CF">
        <w:rPr>
          <w:rFonts w:ascii="Times New Roman" w:eastAsia="Arial Unicode MS" w:hAnsi="Times New Roman" w:cs="Times New Roman"/>
          <w:color w:val="000000" w:themeColor="text1"/>
          <w:sz w:val="26"/>
          <w:szCs w:val="26"/>
          <w:bdr w:val="none" w:sz="0" w:space="0" w:color="auto"/>
        </w:rPr>
        <w:t xml:space="preserve">there is a way </w:t>
      </w:r>
      <w:r w:rsidR="000E525A" w:rsidRPr="00F842CF">
        <w:rPr>
          <w:rFonts w:ascii="Times New Roman" w:eastAsia="Arial Unicode MS" w:hAnsi="Times New Roman" w:cs="Times New Roman"/>
          <w:color w:val="000000" w:themeColor="text1"/>
          <w:sz w:val="26"/>
          <w:szCs w:val="26"/>
          <w:bdr w:val="none" w:sz="0" w:space="0" w:color="auto"/>
        </w:rPr>
        <w:t>to</w:t>
      </w:r>
      <w:r w:rsidR="0038648C" w:rsidRPr="00F842CF">
        <w:rPr>
          <w:rFonts w:ascii="Times New Roman" w:eastAsia="Arial Unicode MS" w:hAnsi="Times New Roman" w:cs="Times New Roman"/>
          <w:color w:val="000000" w:themeColor="text1"/>
          <w:sz w:val="26"/>
          <w:szCs w:val="26"/>
          <w:bdr w:val="none" w:sz="0" w:space="0" w:color="auto"/>
        </w:rPr>
        <w:t xml:space="preserve"> overcome that power and face the future. </w:t>
      </w:r>
      <w:r w:rsidR="000E525A" w:rsidRPr="00F842CF">
        <w:rPr>
          <w:rFonts w:ascii="Times New Roman" w:eastAsia="Arial Unicode MS" w:hAnsi="Times New Roman" w:cs="Times New Roman"/>
          <w:color w:val="000000" w:themeColor="text1"/>
          <w:sz w:val="26"/>
          <w:szCs w:val="26"/>
          <w:bdr w:val="none" w:sz="0" w:space="0" w:color="auto"/>
        </w:rPr>
        <w:t xml:space="preserve">It is a story </w:t>
      </w:r>
      <w:r w:rsidR="00055634" w:rsidRPr="00F842CF">
        <w:rPr>
          <w:rFonts w:ascii="Times New Roman" w:eastAsia="Arial Unicode MS" w:hAnsi="Times New Roman" w:cs="Times New Roman"/>
          <w:color w:val="000000" w:themeColor="text1"/>
          <w:sz w:val="26"/>
          <w:szCs w:val="26"/>
          <w:bdr w:val="none" w:sz="0" w:space="0" w:color="auto"/>
        </w:rPr>
        <w:t>where we can see the David’s of this world, the</w:t>
      </w:r>
      <w:r w:rsidR="000E525A" w:rsidRPr="00F842CF">
        <w:rPr>
          <w:rFonts w:ascii="Times New Roman" w:eastAsia="Arial Unicode MS" w:hAnsi="Times New Roman" w:cs="Times New Roman"/>
          <w:color w:val="000000" w:themeColor="text1"/>
          <w:sz w:val="26"/>
          <w:szCs w:val="26"/>
          <w:bdr w:val="none" w:sz="0" w:space="0" w:color="auto"/>
        </w:rPr>
        <w:t xml:space="preserve"> weak, oppressed, powerless, and </w:t>
      </w:r>
      <w:r w:rsidR="00C41A75" w:rsidRPr="00F842CF">
        <w:rPr>
          <w:rFonts w:ascii="Times New Roman" w:eastAsia="Arial Unicode MS" w:hAnsi="Times New Roman" w:cs="Times New Roman"/>
          <w:color w:val="000000" w:themeColor="text1"/>
          <w:sz w:val="26"/>
          <w:szCs w:val="26"/>
          <w:bdr w:val="none" w:sz="0" w:space="0" w:color="auto"/>
        </w:rPr>
        <w:t xml:space="preserve">see that </w:t>
      </w:r>
      <w:r w:rsidR="000E525A" w:rsidRPr="00F842CF">
        <w:rPr>
          <w:rFonts w:ascii="Times New Roman" w:eastAsia="Arial Unicode MS" w:hAnsi="Times New Roman" w:cs="Times New Roman"/>
          <w:color w:val="000000" w:themeColor="text1"/>
          <w:sz w:val="26"/>
          <w:szCs w:val="26"/>
          <w:bdr w:val="none" w:sz="0" w:space="0" w:color="auto"/>
        </w:rPr>
        <w:t xml:space="preserve">when they are faced with the giants of oppression, hope is found. </w:t>
      </w:r>
      <w:r w:rsidR="00C971D5" w:rsidRPr="00F842CF">
        <w:rPr>
          <w:rFonts w:ascii="Times New Roman" w:eastAsia="Arial Unicode MS" w:hAnsi="Times New Roman" w:cs="Times New Roman"/>
          <w:color w:val="000000" w:themeColor="text1"/>
          <w:sz w:val="26"/>
          <w:szCs w:val="26"/>
          <w:bdr w:val="none" w:sz="0" w:space="0" w:color="auto"/>
        </w:rPr>
        <w:t>We may</w:t>
      </w:r>
      <w:r w:rsidR="00864BA0" w:rsidRPr="00F842CF">
        <w:rPr>
          <w:rFonts w:ascii="Times New Roman" w:eastAsia="Arial Unicode MS" w:hAnsi="Times New Roman" w:cs="Times New Roman"/>
          <w:color w:val="000000" w:themeColor="text1"/>
          <w:sz w:val="26"/>
          <w:szCs w:val="26"/>
          <w:bdr w:val="none" w:sz="0" w:space="0" w:color="auto"/>
        </w:rPr>
        <w:t xml:space="preserve"> hear this story and we think that we don’t have enough courage or we don’t have enough resources, but it is a story that shows us that the systems of power can not be beat on their own terms. </w:t>
      </w:r>
      <w:r w:rsidR="00FF31EE" w:rsidRPr="00F842CF">
        <w:rPr>
          <w:rFonts w:ascii="Times New Roman" w:eastAsia="Arial Unicode MS" w:hAnsi="Times New Roman" w:cs="Times New Roman"/>
          <w:color w:val="000000" w:themeColor="text1"/>
          <w:sz w:val="26"/>
          <w:szCs w:val="26"/>
          <w:bdr w:val="none" w:sz="0" w:space="0" w:color="auto"/>
        </w:rPr>
        <w:t xml:space="preserve">We can’t beat systems of power, technology and violence by creating </w:t>
      </w:r>
      <w:r w:rsidR="00665439" w:rsidRPr="00F842CF">
        <w:rPr>
          <w:rFonts w:ascii="Times New Roman" w:eastAsia="Arial Unicode MS" w:hAnsi="Times New Roman" w:cs="Times New Roman"/>
          <w:color w:val="000000" w:themeColor="text1"/>
          <w:sz w:val="26"/>
          <w:szCs w:val="26"/>
          <w:bdr w:val="none" w:sz="0" w:space="0" w:color="auto"/>
        </w:rPr>
        <w:t>counter</w:t>
      </w:r>
      <w:r w:rsidR="0063568D" w:rsidRPr="00F842CF">
        <w:rPr>
          <w:rFonts w:ascii="Times New Roman" w:eastAsia="Arial Unicode MS" w:hAnsi="Times New Roman" w:cs="Times New Roman"/>
          <w:color w:val="000000" w:themeColor="text1"/>
          <w:sz w:val="26"/>
          <w:szCs w:val="26"/>
          <w:bdr w:val="none" w:sz="0" w:space="0" w:color="auto"/>
        </w:rPr>
        <w:t>-</w:t>
      </w:r>
      <w:r w:rsidR="001D0F94" w:rsidRPr="00F842CF">
        <w:rPr>
          <w:rFonts w:ascii="Times New Roman" w:eastAsia="Arial Unicode MS" w:hAnsi="Times New Roman" w:cs="Times New Roman"/>
          <w:color w:val="000000" w:themeColor="text1"/>
          <w:sz w:val="26"/>
          <w:szCs w:val="26"/>
          <w:bdr w:val="none" w:sz="0" w:space="0" w:color="auto"/>
        </w:rPr>
        <w:t>systems</w:t>
      </w:r>
      <w:r w:rsidR="00FF31EE" w:rsidRPr="00F842CF">
        <w:rPr>
          <w:rFonts w:ascii="Times New Roman" w:eastAsia="Arial Unicode MS" w:hAnsi="Times New Roman" w:cs="Times New Roman"/>
          <w:color w:val="000000" w:themeColor="text1"/>
          <w:sz w:val="26"/>
          <w:szCs w:val="26"/>
          <w:bdr w:val="none" w:sz="0" w:space="0" w:color="auto"/>
        </w:rPr>
        <w:t xml:space="preserve"> of power, technology and violence.</w:t>
      </w:r>
      <w:r w:rsidR="00FF31EE" w:rsidRPr="00F842CF">
        <w:rPr>
          <w:rStyle w:val="FootnoteReference"/>
          <w:rFonts w:ascii="Times New Roman" w:eastAsia="Arial Unicode MS" w:hAnsi="Times New Roman" w:cs="Times New Roman"/>
          <w:color w:val="000000" w:themeColor="text1"/>
          <w:sz w:val="26"/>
          <w:szCs w:val="26"/>
          <w:bdr w:val="none" w:sz="0" w:space="0" w:color="auto"/>
        </w:rPr>
        <w:footnoteReference w:id="7"/>
      </w:r>
      <w:r w:rsidR="00FF31EE" w:rsidRPr="00F842CF">
        <w:rPr>
          <w:rFonts w:ascii="Times New Roman" w:eastAsia="Arial Unicode MS" w:hAnsi="Times New Roman" w:cs="Times New Roman"/>
          <w:color w:val="000000" w:themeColor="text1"/>
          <w:sz w:val="26"/>
          <w:szCs w:val="26"/>
          <w:bdr w:val="none" w:sz="0" w:space="0" w:color="auto"/>
        </w:rPr>
        <w:t xml:space="preserve"> </w:t>
      </w:r>
      <w:r w:rsidR="00BC0ECD" w:rsidRPr="00F842CF">
        <w:rPr>
          <w:rFonts w:ascii="Times New Roman" w:eastAsia="Arial Unicode MS" w:hAnsi="Times New Roman" w:cs="Times New Roman"/>
          <w:color w:val="000000" w:themeColor="text1"/>
          <w:sz w:val="26"/>
          <w:szCs w:val="26"/>
          <w:bdr w:val="none" w:sz="0" w:space="0" w:color="auto"/>
        </w:rPr>
        <w:t xml:space="preserve">If we yell at our children for them to stop yelling, it does not work. </w:t>
      </w:r>
      <w:r w:rsidR="00604130" w:rsidRPr="00F842CF">
        <w:rPr>
          <w:rFonts w:ascii="Times New Roman" w:eastAsia="Arial Unicode MS" w:hAnsi="Times New Roman" w:cs="Times New Roman"/>
          <w:color w:val="000000" w:themeColor="text1"/>
          <w:sz w:val="26"/>
          <w:szCs w:val="26"/>
          <w:bdr w:val="none" w:sz="0" w:space="0" w:color="auto"/>
        </w:rPr>
        <w:t xml:space="preserve">As David says, the Lord does not save by sword or spear. </w:t>
      </w:r>
    </w:p>
    <w:p w14:paraId="3DA557FA" w14:textId="27BF1578" w:rsidR="00656CEB" w:rsidRPr="00F842CF" w:rsidRDefault="00656CEB" w:rsidP="00590123">
      <w:pPr>
        <w:pStyle w:val="NormalWeb"/>
        <w:spacing w:before="0" w:after="0"/>
        <w:rPr>
          <w:rFonts w:ascii="Times New Roman" w:eastAsia="Arial Unicode MS" w:hAnsi="Times New Roman" w:cs="Times New Roman"/>
          <w:color w:val="000000" w:themeColor="text1"/>
          <w:sz w:val="26"/>
          <w:szCs w:val="26"/>
          <w:bdr w:val="none" w:sz="0" w:space="0" w:color="auto"/>
        </w:rPr>
      </w:pPr>
      <w:r w:rsidRPr="00F842CF">
        <w:rPr>
          <w:rFonts w:ascii="Times New Roman" w:eastAsia="Arial Unicode MS" w:hAnsi="Times New Roman" w:cs="Times New Roman"/>
          <w:color w:val="000000" w:themeColor="text1"/>
          <w:sz w:val="26"/>
          <w:szCs w:val="26"/>
          <w:bdr w:val="none" w:sz="0" w:space="0" w:color="auto"/>
        </w:rPr>
        <w:tab/>
      </w:r>
      <w:r w:rsidR="009E3653" w:rsidRPr="00F842CF">
        <w:rPr>
          <w:rFonts w:ascii="Times New Roman" w:eastAsia="Arial Unicode MS" w:hAnsi="Times New Roman" w:cs="Times New Roman"/>
          <w:color w:val="000000" w:themeColor="text1"/>
          <w:sz w:val="26"/>
          <w:szCs w:val="26"/>
          <w:bdr w:val="none" w:sz="0" w:space="0" w:color="auto"/>
        </w:rPr>
        <w:t xml:space="preserve">Trusting in God means that there is a way into the future when there seems no way. Who would have ever believed that we would see the end of apartheid in South </w:t>
      </w:r>
      <w:r w:rsidR="009E3653" w:rsidRPr="00F842CF">
        <w:rPr>
          <w:rFonts w:ascii="Times New Roman" w:eastAsia="Arial Unicode MS" w:hAnsi="Times New Roman" w:cs="Times New Roman"/>
          <w:color w:val="000000" w:themeColor="text1"/>
          <w:sz w:val="26"/>
          <w:szCs w:val="26"/>
          <w:bdr w:val="none" w:sz="0" w:space="0" w:color="auto"/>
        </w:rPr>
        <w:lastRenderedPageBreak/>
        <w:t>Africa or the collapse of the Berlin Wall? There has been a future when a</w:t>
      </w:r>
      <w:r w:rsidR="00315F64" w:rsidRPr="00F842CF">
        <w:rPr>
          <w:rFonts w:ascii="Times New Roman" w:eastAsia="Arial Unicode MS" w:hAnsi="Times New Roman" w:cs="Times New Roman"/>
          <w:color w:val="000000" w:themeColor="text1"/>
          <w:sz w:val="26"/>
          <w:szCs w:val="26"/>
          <w:bdr w:val="none" w:sz="0" w:space="0" w:color="auto"/>
        </w:rPr>
        <w:t>t one time it seemed impossible</w:t>
      </w:r>
      <w:r w:rsidR="009E3653" w:rsidRPr="00F842CF">
        <w:rPr>
          <w:rFonts w:ascii="Times New Roman" w:eastAsia="Arial Unicode MS" w:hAnsi="Times New Roman" w:cs="Times New Roman"/>
          <w:color w:val="000000" w:themeColor="text1"/>
          <w:sz w:val="26"/>
          <w:szCs w:val="26"/>
          <w:bdr w:val="none" w:sz="0" w:space="0" w:color="auto"/>
        </w:rPr>
        <w:t>.  Trusting in God means persistence.</w:t>
      </w:r>
    </w:p>
    <w:p w14:paraId="26A90862" w14:textId="5020BA3A" w:rsidR="00B62EB2" w:rsidRPr="00F842CF" w:rsidRDefault="00B62EB2" w:rsidP="00656CEB">
      <w:pPr>
        <w:pStyle w:val="NormalWeb"/>
        <w:spacing w:before="0" w:after="0"/>
        <w:rPr>
          <w:rFonts w:ascii="Times New Roman" w:eastAsia="Arial Unicode MS" w:hAnsi="Times New Roman" w:cs="Times New Roman"/>
          <w:color w:val="000000" w:themeColor="text1"/>
          <w:sz w:val="26"/>
          <w:szCs w:val="26"/>
          <w:bdr w:val="none" w:sz="0" w:space="0" w:color="auto"/>
        </w:rPr>
      </w:pPr>
      <w:r w:rsidRPr="00F842CF">
        <w:rPr>
          <w:rFonts w:ascii="Times New Roman" w:eastAsia="Arial Unicode MS" w:hAnsi="Times New Roman" w:cs="Times New Roman"/>
          <w:color w:val="000000" w:themeColor="text1"/>
          <w:sz w:val="26"/>
          <w:szCs w:val="26"/>
          <w:bdr w:val="none" w:sz="0" w:space="0" w:color="auto"/>
        </w:rPr>
        <w:tab/>
      </w:r>
      <w:r w:rsidR="005C010E" w:rsidRPr="00F842CF">
        <w:rPr>
          <w:rFonts w:ascii="Times New Roman" w:eastAsia="Arial Unicode MS" w:hAnsi="Times New Roman" w:cs="Times New Roman"/>
          <w:color w:val="000000" w:themeColor="text1"/>
          <w:sz w:val="26"/>
          <w:szCs w:val="26"/>
          <w:bdr w:val="none" w:sz="0" w:space="0" w:color="auto"/>
        </w:rPr>
        <w:t xml:space="preserve">“The Lord does not save by sword or spear” is important for us to remember. </w:t>
      </w:r>
      <w:r w:rsidR="006C4517" w:rsidRPr="00F842CF">
        <w:rPr>
          <w:rFonts w:ascii="Times New Roman" w:eastAsia="Arial Unicode MS" w:hAnsi="Times New Roman" w:cs="Times New Roman"/>
          <w:color w:val="000000" w:themeColor="text1"/>
          <w:sz w:val="26"/>
          <w:szCs w:val="26"/>
          <w:bdr w:val="none" w:sz="0" w:space="0" w:color="auto"/>
        </w:rPr>
        <w:t>W</w:t>
      </w:r>
      <w:r w:rsidR="007630EE" w:rsidRPr="00F842CF">
        <w:rPr>
          <w:rFonts w:ascii="Times New Roman" w:eastAsia="Arial Unicode MS" w:hAnsi="Times New Roman" w:cs="Times New Roman"/>
          <w:color w:val="000000" w:themeColor="text1"/>
          <w:sz w:val="26"/>
          <w:szCs w:val="26"/>
          <w:bdr w:val="none" w:sz="0" w:space="0" w:color="auto"/>
        </w:rPr>
        <w:t xml:space="preserve">e have this contrast between David and the Philistines, but we also have the contrast between David’s faith and the lack of faith of Saul and </w:t>
      </w:r>
      <w:r w:rsidR="006B523D" w:rsidRPr="00F842CF">
        <w:rPr>
          <w:rFonts w:ascii="Times New Roman" w:eastAsia="Arial Unicode MS" w:hAnsi="Times New Roman" w:cs="Times New Roman"/>
          <w:color w:val="000000" w:themeColor="text1"/>
          <w:sz w:val="26"/>
          <w:szCs w:val="26"/>
          <w:bdr w:val="none" w:sz="0" w:space="0" w:color="auto"/>
        </w:rPr>
        <w:t xml:space="preserve">Israel. Saul and Israel </w:t>
      </w:r>
      <w:r w:rsidR="006F0384" w:rsidRPr="00F842CF">
        <w:rPr>
          <w:rFonts w:ascii="Times New Roman" w:eastAsia="Arial Unicode MS" w:hAnsi="Times New Roman" w:cs="Times New Roman"/>
          <w:color w:val="000000" w:themeColor="text1"/>
          <w:sz w:val="26"/>
          <w:szCs w:val="26"/>
          <w:bdr w:val="none" w:sz="0" w:space="0" w:color="auto"/>
        </w:rPr>
        <w:t>try to play Goliath’s game instead of playing to their own strengths. They are poorly imitating</w:t>
      </w:r>
      <w:r w:rsidR="006B523D" w:rsidRPr="00F842CF">
        <w:rPr>
          <w:rFonts w:ascii="Times New Roman" w:eastAsia="Arial Unicode MS" w:hAnsi="Times New Roman" w:cs="Times New Roman"/>
          <w:color w:val="000000" w:themeColor="text1"/>
          <w:sz w:val="26"/>
          <w:szCs w:val="26"/>
          <w:bdr w:val="none" w:sz="0" w:space="0" w:color="auto"/>
        </w:rPr>
        <w:t xml:space="preserve"> the oppressive powers that they oppose. </w:t>
      </w:r>
      <w:r w:rsidR="00CD3AA2" w:rsidRPr="00F842CF">
        <w:rPr>
          <w:rFonts w:ascii="Times New Roman" w:eastAsia="Arial Unicode MS" w:hAnsi="Times New Roman" w:cs="Times New Roman"/>
          <w:color w:val="000000" w:themeColor="text1"/>
          <w:sz w:val="26"/>
          <w:szCs w:val="26"/>
          <w:bdr w:val="none" w:sz="0" w:space="0" w:color="auto"/>
        </w:rPr>
        <w:t xml:space="preserve">We do that too.  We wear armor that doesn’t fit because we want to imitate others.  </w:t>
      </w:r>
      <w:r w:rsidR="00AE60E2" w:rsidRPr="00F842CF">
        <w:rPr>
          <w:rFonts w:ascii="Times New Roman" w:eastAsia="Arial Unicode MS" w:hAnsi="Times New Roman" w:cs="Times New Roman"/>
          <w:color w:val="000000" w:themeColor="text1"/>
          <w:sz w:val="26"/>
          <w:szCs w:val="26"/>
          <w:bdr w:val="none" w:sz="0" w:space="0" w:color="auto"/>
        </w:rPr>
        <w:t xml:space="preserve">We need to wear what is comfortable for us. </w:t>
      </w:r>
      <w:r w:rsidR="0081022F" w:rsidRPr="00F842CF">
        <w:rPr>
          <w:rFonts w:ascii="Times New Roman" w:eastAsia="Arial Unicode MS" w:hAnsi="Times New Roman" w:cs="Times New Roman"/>
          <w:color w:val="000000" w:themeColor="text1"/>
          <w:sz w:val="26"/>
          <w:szCs w:val="26"/>
          <w:bdr w:val="none" w:sz="0" w:space="0" w:color="auto"/>
        </w:rPr>
        <w:t xml:space="preserve">We need to wear our own clothes and come to battle with our own gifts and skills. </w:t>
      </w:r>
      <w:r w:rsidR="00315F64" w:rsidRPr="00F842CF">
        <w:rPr>
          <w:rFonts w:ascii="Times New Roman" w:eastAsia="Arial Unicode MS" w:hAnsi="Times New Roman" w:cs="Times New Roman"/>
          <w:color w:val="000000" w:themeColor="text1"/>
          <w:sz w:val="26"/>
          <w:szCs w:val="26"/>
          <w:bdr w:val="none" w:sz="0" w:space="0" w:color="auto"/>
        </w:rPr>
        <w:t xml:space="preserve">Greenland Hills is a unique church and we have to wear our uniqueness and be who we are in this community.  That means that </w:t>
      </w:r>
      <w:r w:rsidR="008476C7" w:rsidRPr="00F842CF">
        <w:rPr>
          <w:rFonts w:ascii="Times New Roman" w:eastAsia="Arial Unicode MS" w:hAnsi="Times New Roman" w:cs="Times New Roman"/>
          <w:color w:val="000000" w:themeColor="text1"/>
          <w:sz w:val="26"/>
          <w:szCs w:val="26"/>
          <w:bdr w:val="none" w:sz="0" w:space="0" w:color="auto"/>
        </w:rPr>
        <w:t xml:space="preserve">we will always be serving others, we will always be opening our doors to others, we will always be figuring out how we can help.  </w:t>
      </w:r>
      <w:r w:rsidR="00F8629C" w:rsidRPr="00F842CF">
        <w:rPr>
          <w:rFonts w:ascii="Times New Roman" w:eastAsia="Arial Unicode MS" w:hAnsi="Times New Roman" w:cs="Times New Roman"/>
          <w:color w:val="000000" w:themeColor="text1"/>
          <w:sz w:val="26"/>
          <w:szCs w:val="26"/>
          <w:bdr w:val="none" w:sz="0" w:space="0" w:color="auto"/>
        </w:rPr>
        <w:t>We are a church that relies on God.  We a</w:t>
      </w:r>
      <w:r w:rsidR="008057E0" w:rsidRPr="00F842CF">
        <w:rPr>
          <w:rFonts w:ascii="Times New Roman" w:eastAsia="Arial Unicode MS" w:hAnsi="Times New Roman" w:cs="Times New Roman"/>
          <w:color w:val="000000" w:themeColor="text1"/>
          <w:sz w:val="26"/>
          <w:szCs w:val="26"/>
          <w:bdr w:val="none" w:sz="0" w:space="0" w:color="auto"/>
        </w:rPr>
        <w:t>re a church that trusts in God because we know it is God who saves</w:t>
      </w:r>
      <w:r w:rsidR="00687644" w:rsidRPr="00F842CF">
        <w:rPr>
          <w:rFonts w:ascii="Times New Roman" w:eastAsia="Arial Unicode MS" w:hAnsi="Times New Roman" w:cs="Times New Roman"/>
          <w:color w:val="000000" w:themeColor="text1"/>
          <w:sz w:val="26"/>
          <w:szCs w:val="26"/>
          <w:bdr w:val="none" w:sz="0" w:space="0" w:color="auto"/>
        </w:rPr>
        <w:t xml:space="preserve">. </w:t>
      </w:r>
    </w:p>
    <w:p w14:paraId="31A76E11" w14:textId="1ACE4EC7" w:rsidR="007A0BE2" w:rsidRPr="00F842CF" w:rsidRDefault="007A0BE2" w:rsidP="00656CEB">
      <w:pPr>
        <w:pStyle w:val="NormalWeb"/>
        <w:spacing w:before="0" w:after="0"/>
        <w:rPr>
          <w:rFonts w:ascii="Times New Roman" w:eastAsia="Arial Unicode MS" w:hAnsi="Times New Roman" w:cs="Times New Roman"/>
          <w:color w:val="000000" w:themeColor="text1"/>
          <w:sz w:val="26"/>
          <w:szCs w:val="26"/>
          <w:bdr w:val="none" w:sz="0" w:space="0" w:color="auto"/>
        </w:rPr>
      </w:pPr>
      <w:r w:rsidRPr="00F842CF">
        <w:rPr>
          <w:rFonts w:ascii="Times New Roman" w:eastAsia="Arial Unicode MS" w:hAnsi="Times New Roman" w:cs="Times New Roman"/>
          <w:color w:val="000000" w:themeColor="text1"/>
          <w:sz w:val="26"/>
          <w:szCs w:val="26"/>
          <w:bdr w:val="none" w:sz="0" w:space="0" w:color="auto"/>
        </w:rPr>
        <w:tab/>
        <w:t xml:space="preserve">For me part of looking at these Bible stories as an adult means that I am seeing how I am like the different characters in the story.  </w:t>
      </w:r>
      <w:r w:rsidR="00794CCD" w:rsidRPr="00F842CF">
        <w:rPr>
          <w:rFonts w:ascii="Times New Roman" w:eastAsia="Arial Unicode MS" w:hAnsi="Times New Roman" w:cs="Times New Roman"/>
          <w:color w:val="000000" w:themeColor="text1"/>
          <w:sz w:val="26"/>
          <w:szCs w:val="26"/>
          <w:bdr w:val="none" w:sz="0" w:space="0" w:color="auto"/>
        </w:rPr>
        <w:t>As a child I wanted to be David because</w:t>
      </w:r>
      <w:r w:rsidRPr="00F842CF">
        <w:rPr>
          <w:rFonts w:ascii="Times New Roman" w:eastAsia="Arial Unicode MS" w:hAnsi="Times New Roman" w:cs="Times New Roman"/>
          <w:color w:val="000000" w:themeColor="text1"/>
          <w:sz w:val="26"/>
          <w:szCs w:val="26"/>
          <w:bdr w:val="none" w:sz="0" w:space="0" w:color="auto"/>
        </w:rPr>
        <w:t xml:space="preserve"> I wanted to beat the giant. </w:t>
      </w:r>
      <w:r w:rsidR="00BB384F" w:rsidRPr="00F842CF">
        <w:rPr>
          <w:rFonts w:ascii="Times New Roman" w:eastAsia="Arial Unicode MS" w:hAnsi="Times New Roman" w:cs="Times New Roman"/>
          <w:color w:val="000000" w:themeColor="text1"/>
          <w:sz w:val="26"/>
          <w:szCs w:val="26"/>
          <w:bdr w:val="none" w:sz="0" w:space="0" w:color="auto"/>
        </w:rPr>
        <w:t>I identified with David because I was a kid</w:t>
      </w:r>
      <w:r w:rsidR="004E6894" w:rsidRPr="00F842CF">
        <w:rPr>
          <w:rFonts w:ascii="Times New Roman" w:eastAsia="Arial Unicode MS" w:hAnsi="Times New Roman" w:cs="Times New Roman"/>
          <w:color w:val="000000" w:themeColor="text1"/>
          <w:sz w:val="26"/>
          <w:szCs w:val="26"/>
          <w:bdr w:val="none" w:sz="0" w:space="0" w:color="auto"/>
        </w:rPr>
        <w:t xml:space="preserve"> like he was. </w:t>
      </w:r>
      <w:r w:rsidR="00FC3C47" w:rsidRPr="00F842CF">
        <w:rPr>
          <w:rFonts w:ascii="Times New Roman" w:eastAsia="Arial Unicode MS" w:hAnsi="Times New Roman" w:cs="Times New Roman"/>
          <w:color w:val="000000" w:themeColor="text1"/>
          <w:sz w:val="26"/>
          <w:szCs w:val="26"/>
          <w:bdr w:val="none" w:sz="0" w:space="0" w:color="auto"/>
        </w:rPr>
        <w:t>A</w:t>
      </w:r>
      <w:r w:rsidR="003C0CA4" w:rsidRPr="00F842CF">
        <w:rPr>
          <w:rFonts w:ascii="Times New Roman" w:eastAsia="Arial Unicode MS" w:hAnsi="Times New Roman" w:cs="Times New Roman"/>
          <w:color w:val="000000" w:themeColor="text1"/>
          <w:sz w:val="26"/>
          <w:szCs w:val="26"/>
          <w:bdr w:val="none" w:sz="0" w:space="0" w:color="auto"/>
        </w:rPr>
        <w:t xml:space="preserve">s an adult I know that sometimes I am like Goliath. I may face the powerful with righteous anger, but when I get power I cling to it with all of my might. </w:t>
      </w:r>
      <w:r w:rsidR="004E0F2C" w:rsidRPr="00F842CF">
        <w:rPr>
          <w:rFonts w:ascii="Times New Roman" w:eastAsia="Arial Unicode MS" w:hAnsi="Times New Roman" w:cs="Times New Roman"/>
          <w:color w:val="000000" w:themeColor="text1"/>
          <w:sz w:val="26"/>
          <w:szCs w:val="26"/>
          <w:bdr w:val="none" w:sz="0" w:space="0" w:color="auto"/>
        </w:rPr>
        <w:t xml:space="preserve">I am grateful when grace is extended to me but I somehow forget about grace when others hurt me. </w:t>
      </w:r>
      <w:r w:rsidR="00D44788" w:rsidRPr="00F842CF">
        <w:rPr>
          <w:rFonts w:ascii="Times New Roman" w:eastAsia="Arial Unicode MS" w:hAnsi="Times New Roman" w:cs="Times New Roman"/>
          <w:color w:val="000000" w:themeColor="text1"/>
          <w:sz w:val="26"/>
          <w:szCs w:val="26"/>
          <w:bdr w:val="none" w:sz="0" w:space="0" w:color="auto"/>
        </w:rPr>
        <w:t xml:space="preserve">I treat people who look like me as family, and I ignore fellow human beings whom I see only from a distance. </w:t>
      </w:r>
      <w:r w:rsidR="00C247F8" w:rsidRPr="00F842CF">
        <w:rPr>
          <w:rFonts w:ascii="Times New Roman" w:eastAsia="Arial Unicode MS" w:hAnsi="Times New Roman" w:cs="Times New Roman"/>
          <w:color w:val="000000" w:themeColor="text1"/>
          <w:sz w:val="26"/>
          <w:szCs w:val="26"/>
          <w:bdr w:val="none" w:sz="0" w:space="0" w:color="auto"/>
        </w:rPr>
        <w:t xml:space="preserve">As an adult I </w:t>
      </w:r>
      <w:r w:rsidR="003B49EC" w:rsidRPr="00F842CF">
        <w:rPr>
          <w:rFonts w:ascii="Times New Roman" w:eastAsia="Arial Unicode MS" w:hAnsi="Times New Roman" w:cs="Times New Roman"/>
          <w:color w:val="000000" w:themeColor="text1"/>
          <w:sz w:val="26"/>
          <w:szCs w:val="26"/>
          <w:bdr w:val="none" w:sz="0" w:space="0" w:color="auto"/>
        </w:rPr>
        <w:t xml:space="preserve">recognize </w:t>
      </w:r>
      <w:r w:rsidR="00C247F8" w:rsidRPr="00F842CF">
        <w:rPr>
          <w:rFonts w:ascii="Times New Roman" w:eastAsia="Arial Unicode MS" w:hAnsi="Times New Roman" w:cs="Times New Roman"/>
          <w:color w:val="000000" w:themeColor="text1"/>
          <w:sz w:val="26"/>
          <w:szCs w:val="26"/>
          <w:bdr w:val="none" w:sz="0" w:space="0" w:color="auto"/>
        </w:rPr>
        <w:t xml:space="preserve">that too often I let fear control me and I let doubt become the way of life for me. </w:t>
      </w:r>
      <w:r w:rsidR="0060442B" w:rsidRPr="00F842CF">
        <w:rPr>
          <w:rFonts w:ascii="Times New Roman" w:eastAsia="Arial Unicode MS" w:hAnsi="Times New Roman" w:cs="Times New Roman"/>
          <w:color w:val="000000" w:themeColor="text1"/>
          <w:sz w:val="26"/>
          <w:szCs w:val="26"/>
          <w:bdr w:val="none" w:sz="0" w:space="0" w:color="auto"/>
        </w:rPr>
        <w:t>If I can stop and breathe and look</w:t>
      </w:r>
      <w:r w:rsidR="00FE15C3" w:rsidRPr="00F842CF">
        <w:rPr>
          <w:rFonts w:ascii="Times New Roman" w:eastAsia="Arial Unicode MS" w:hAnsi="Times New Roman" w:cs="Times New Roman"/>
          <w:color w:val="000000" w:themeColor="text1"/>
          <w:sz w:val="26"/>
          <w:szCs w:val="26"/>
          <w:bdr w:val="none" w:sz="0" w:space="0" w:color="auto"/>
        </w:rPr>
        <w:t>,</w:t>
      </w:r>
      <w:r w:rsidR="0060442B" w:rsidRPr="00F842CF">
        <w:rPr>
          <w:rFonts w:ascii="Times New Roman" w:eastAsia="Arial Unicode MS" w:hAnsi="Times New Roman" w:cs="Times New Roman"/>
          <w:color w:val="000000" w:themeColor="text1"/>
          <w:sz w:val="26"/>
          <w:szCs w:val="26"/>
          <w:bdr w:val="none" w:sz="0" w:space="0" w:color="auto"/>
        </w:rPr>
        <w:t xml:space="preserve"> I will see that God has me and the entire world cradled in God’s loving hands. </w:t>
      </w:r>
      <w:r w:rsidR="00BF6397" w:rsidRPr="00F842CF">
        <w:rPr>
          <w:rFonts w:ascii="Times New Roman" w:eastAsia="Arial Unicode MS" w:hAnsi="Times New Roman" w:cs="Times New Roman"/>
          <w:color w:val="000000" w:themeColor="text1"/>
          <w:sz w:val="26"/>
          <w:szCs w:val="26"/>
          <w:bdr w:val="none" w:sz="0" w:space="0" w:color="auto"/>
        </w:rPr>
        <w:t xml:space="preserve">If I can trust </w:t>
      </w:r>
      <w:r w:rsidR="00613E6D" w:rsidRPr="00F842CF">
        <w:rPr>
          <w:rFonts w:ascii="Times New Roman" w:eastAsia="Arial Unicode MS" w:hAnsi="Times New Roman" w:cs="Times New Roman"/>
          <w:color w:val="000000" w:themeColor="text1"/>
          <w:sz w:val="26"/>
          <w:szCs w:val="26"/>
          <w:bdr w:val="none" w:sz="0" w:space="0" w:color="auto"/>
        </w:rPr>
        <w:t>God and</w:t>
      </w:r>
      <w:r w:rsidR="00BF6397" w:rsidRPr="00F842CF">
        <w:rPr>
          <w:rFonts w:ascii="Times New Roman" w:eastAsia="Arial Unicode MS" w:hAnsi="Times New Roman" w:cs="Times New Roman"/>
          <w:color w:val="000000" w:themeColor="text1"/>
          <w:sz w:val="26"/>
          <w:szCs w:val="26"/>
          <w:bdr w:val="none" w:sz="0" w:space="0" w:color="auto"/>
        </w:rPr>
        <w:t xml:space="preserve"> open my heart, </w:t>
      </w:r>
      <w:r w:rsidR="00613E6D" w:rsidRPr="00F842CF">
        <w:rPr>
          <w:rFonts w:ascii="Times New Roman" w:eastAsia="Arial Unicode MS" w:hAnsi="Times New Roman" w:cs="Times New Roman"/>
          <w:color w:val="000000" w:themeColor="text1"/>
          <w:sz w:val="26"/>
          <w:szCs w:val="26"/>
          <w:bdr w:val="none" w:sz="0" w:space="0" w:color="auto"/>
        </w:rPr>
        <w:t>I will see all the ways that</w:t>
      </w:r>
      <w:r w:rsidR="00BF6397" w:rsidRPr="00F842CF">
        <w:rPr>
          <w:rFonts w:ascii="Times New Roman" w:eastAsia="Arial Unicode MS" w:hAnsi="Times New Roman" w:cs="Times New Roman"/>
          <w:color w:val="000000" w:themeColor="text1"/>
          <w:sz w:val="26"/>
          <w:szCs w:val="26"/>
          <w:bdr w:val="none" w:sz="0" w:space="0" w:color="auto"/>
        </w:rPr>
        <w:t xml:space="preserve"> God </w:t>
      </w:r>
      <w:r w:rsidR="00613E6D" w:rsidRPr="00F842CF">
        <w:rPr>
          <w:rFonts w:ascii="Times New Roman" w:eastAsia="Arial Unicode MS" w:hAnsi="Times New Roman" w:cs="Times New Roman"/>
          <w:color w:val="000000" w:themeColor="text1"/>
          <w:sz w:val="26"/>
          <w:szCs w:val="26"/>
          <w:bdr w:val="none" w:sz="0" w:space="0" w:color="auto"/>
        </w:rPr>
        <w:t>is</w:t>
      </w:r>
      <w:r w:rsidR="00BF6397" w:rsidRPr="00F842CF">
        <w:rPr>
          <w:rFonts w:ascii="Times New Roman" w:eastAsia="Arial Unicode MS" w:hAnsi="Times New Roman" w:cs="Times New Roman"/>
          <w:color w:val="000000" w:themeColor="text1"/>
          <w:sz w:val="26"/>
          <w:szCs w:val="26"/>
          <w:bdr w:val="none" w:sz="0" w:space="0" w:color="auto"/>
        </w:rPr>
        <w:t xml:space="preserve"> heal</w:t>
      </w:r>
      <w:r w:rsidR="00613E6D" w:rsidRPr="00F842CF">
        <w:rPr>
          <w:rFonts w:ascii="Times New Roman" w:eastAsia="Arial Unicode MS" w:hAnsi="Times New Roman" w:cs="Times New Roman"/>
          <w:color w:val="000000" w:themeColor="text1"/>
          <w:sz w:val="26"/>
          <w:szCs w:val="26"/>
          <w:bdr w:val="none" w:sz="0" w:space="0" w:color="auto"/>
        </w:rPr>
        <w:t>ing</w:t>
      </w:r>
      <w:r w:rsidR="00BF6397" w:rsidRPr="00F842CF">
        <w:rPr>
          <w:rFonts w:ascii="Times New Roman" w:eastAsia="Arial Unicode MS" w:hAnsi="Times New Roman" w:cs="Times New Roman"/>
          <w:color w:val="000000" w:themeColor="text1"/>
          <w:sz w:val="26"/>
          <w:szCs w:val="26"/>
          <w:bdr w:val="none" w:sz="0" w:space="0" w:color="auto"/>
        </w:rPr>
        <w:t xml:space="preserve"> me. </w:t>
      </w:r>
      <w:r w:rsidR="00E17DB4" w:rsidRPr="00F842CF">
        <w:rPr>
          <w:rFonts w:ascii="Times New Roman" w:eastAsia="Arial Unicode MS" w:hAnsi="Times New Roman" w:cs="Times New Roman"/>
          <w:color w:val="000000" w:themeColor="text1"/>
          <w:sz w:val="26"/>
          <w:szCs w:val="26"/>
          <w:bdr w:val="none" w:sz="0" w:space="0" w:color="auto"/>
        </w:rPr>
        <w:t xml:space="preserve">If I am quiet, I will hear the peace and joy of God. </w:t>
      </w:r>
    </w:p>
    <w:p w14:paraId="50DFE751" w14:textId="0A13E93F" w:rsidR="0029799A" w:rsidRPr="00F842CF" w:rsidRDefault="00124DA6" w:rsidP="0073253D">
      <w:pPr>
        <w:pStyle w:val="NormalWeb"/>
        <w:spacing w:before="0" w:after="0"/>
        <w:rPr>
          <w:sz w:val="26"/>
          <w:szCs w:val="26"/>
        </w:rPr>
      </w:pPr>
      <w:r w:rsidRPr="00F842CF">
        <w:rPr>
          <w:rFonts w:ascii="Times New Roman" w:eastAsia="Arial Unicode MS" w:hAnsi="Times New Roman" w:cs="Times New Roman"/>
          <w:color w:val="000000" w:themeColor="text1"/>
          <w:sz w:val="26"/>
          <w:szCs w:val="26"/>
          <w:bdr w:val="none" w:sz="0" w:space="0" w:color="auto"/>
        </w:rPr>
        <w:tab/>
      </w:r>
      <w:r w:rsidR="00445680" w:rsidRPr="00F842CF">
        <w:rPr>
          <w:rFonts w:ascii="Times New Roman" w:eastAsia="Arial Unicode MS" w:hAnsi="Times New Roman" w:cs="Times New Roman"/>
          <w:color w:val="000000" w:themeColor="text1"/>
          <w:sz w:val="26"/>
          <w:szCs w:val="26"/>
          <w:bdr w:val="none" w:sz="0" w:space="0" w:color="auto"/>
        </w:rPr>
        <w:t xml:space="preserve">The David and Goliath story is one that we need.  </w:t>
      </w:r>
      <w:r w:rsidR="000C6301" w:rsidRPr="00F842CF">
        <w:rPr>
          <w:rFonts w:ascii="Times New Roman" w:eastAsia="Arial Unicode MS" w:hAnsi="Times New Roman" w:cs="Times New Roman"/>
          <w:color w:val="000000" w:themeColor="text1"/>
          <w:sz w:val="26"/>
          <w:szCs w:val="26"/>
          <w:bdr w:val="none" w:sz="0" w:space="0" w:color="auto"/>
        </w:rPr>
        <w:t>It is a story that helps us find hope when it feels like the powers of violence and death-dealing systems are overwhelming.</w:t>
      </w:r>
      <w:r w:rsidR="000C6301" w:rsidRPr="00F842CF">
        <w:rPr>
          <w:rStyle w:val="FootnoteReference"/>
          <w:rFonts w:ascii="Times New Roman" w:eastAsia="Arial Unicode MS" w:hAnsi="Times New Roman" w:cs="Times New Roman"/>
          <w:color w:val="000000" w:themeColor="text1"/>
          <w:sz w:val="26"/>
          <w:szCs w:val="26"/>
          <w:bdr w:val="none" w:sz="0" w:space="0" w:color="auto"/>
        </w:rPr>
        <w:footnoteReference w:id="8"/>
      </w:r>
      <w:r w:rsidR="000C6301" w:rsidRPr="00F842CF">
        <w:rPr>
          <w:rFonts w:ascii="Times New Roman" w:eastAsia="Arial Unicode MS" w:hAnsi="Times New Roman" w:cs="Times New Roman"/>
          <w:color w:val="000000" w:themeColor="text1"/>
          <w:sz w:val="26"/>
          <w:szCs w:val="26"/>
          <w:bdr w:val="none" w:sz="0" w:space="0" w:color="auto"/>
        </w:rPr>
        <w:t xml:space="preserve"> </w:t>
      </w:r>
      <w:r w:rsidR="00DF57C2" w:rsidRPr="00F842CF">
        <w:rPr>
          <w:rFonts w:ascii="Times New Roman" w:eastAsia="Arial Unicode MS" w:hAnsi="Times New Roman" w:cs="Times New Roman"/>
          <w:color w:val="000000" w:themeColor="text1"/>
          <w:sz w:val="26"/>
          <w:szCs w:val="26"/>
          <w:bdr w:val="none" w:sz="0" w:space="0" w:color="auto"/>
        </w:rPr>
        <w:t xml:space="preserve">By God’s grace, a well-placed stone can prove superior to the armor of a Goliath. </w:t>
      </w:r>
      <w:r w:rsidR="00D64607" w:rsidRPr="00F842CF">
        <w:rPr>
          <w:rFonts w:ascii="Times New Roman" w:eastAsia="Arial Unicode MS" w:hAnsi="Times New Roman" w:cs="Times New Roman"/>
          <w:color w:val="000000" w:themeColor="text1"/>
          <w:sz w:val="26"/>
          <w:szCs w:val="26"/>
          <w:bdr w:val="none" w:sz="0" w:space="0" w:color="auto"/>
        </w:rPr>
        <w:t xml:space="preserve">We have </w:t>
      </w:r>
      <w:r w:rsidR="0054195C" w:rsidRPr="00F842CF">
        <w:rPr>
          <w:rFonts w:ascii="Times New Roman" w:eastAsia="Arial Unicode MS" w:hAnsi="Times New Roman" w:cs="Times New Roman"/>
          <w:color w:val="000000" w:themeColor="text1"/>
          <w:sz w:val="26"/>
          <w:szCs w:val="26"/>
          <w:bdr w:val="none" w:sz="0" w:space="0" w:color="auto"/>
        </w:rPr>
        <w:t xml:space="preserve">the resources of a living God and those resources can still beat the powers of this world. </w:t>
      </w:r>
      <w:r w:rsidR="00D46D21" w:rsidRPr="00F842CF">
        <w:rPr>
          <w:rFonts w:ascii="Times New Roman" w:eastAsia="Arial Unicode MS" w:hAnsi="Times New Roman" w:cs="Times New Roman"/>
          <w:color w:val="000000" w:themeColor="text1"/>
          <w:sz w:val="26"/>
          <w:szCs w:val="26"/>
          <w:bdr w:val="none" w:sz="0" w:space="0" w:color="auto"/>
        </w:rPr>
        <w:t>It is a story that reminds me to have courage to stand up for what I believe in.</w:t>
      </w:r>
      <w:r w:rsidR="001B1FA6" w:rsidRPr="00F842CF">
        <w:rPr>
          <w:rFonts w:ascii="Times New Roman" w:eastAsia="Arial Unicode MS" w:hAnsi="Times New Roman" w:cs="Times New Roman"/>
          <w:color w:val="000000" w:themeColor="text1"/>
          <w:sz w:val="26"/>
          <w:szCs w:val="26"/>
          <w:bdr w:val="none" w:sz="0" w:space="0" w:color="auto"/>
        </w:rPr>
        <w:t xml:space="preserve"> </w:t>
      </w:r>
      <w:r w:rsidR="001B1FA6" w:rsidRPr="00F842CF">
        <w:rPr>
          <w:rFonts w:ascii="Times New Roman" w:hAnsi="Times New Roman"/>
          <w:sz w:val="26"/>
          <w:szCs w:val="26"/>
        </w:rPr>
        <w:t xml:space="preserve">What does this story of David and Goliath say to you? May the Bible stories that we learned as children continue to speak to us and move us to do justice, love mercy, and walk humbly with our God. </w:t>
      </w:r>
      <w:r w:rsidR="004E378C" w:rsidRPr="00F842CF">
        <w:rPr>
          <w:rFonts w:ascii="Times New Roman" w:eastAsia="Arial Unicode MS" w:hAnsi="Times New Roman" w:cs="Times New Roman"/>
          <w:color w:val="000000" w:themeColor="text1"/>
          <w:sz w:val="26"/>
          <w:szCs w:val="26"/>
          <w:bdr w:val="none" w:sz="0" w:space="0" w:color="auto"/>
        </w:rPr>
        <w:t xml:space="preserve">Thanks be to God, Amen. </w:t>
      </w:r>
    </w:p>
    <w:p w14:paraId="5413AE37" w14:textId="77777777" w:rsidR="001B1FA6" w:rsidRPr="00F842CF" w:rsidRDefault="001B1FA6" w:rsidP="0073253D">
      <w:pPr>
        <w:pStyle w:val="NormalWeb"/>
        <w:spacing w:before="0" w:after="0"/>
        <w:rPr>
          <w:sz w:val="26"/>
          <w:szCs w:val="26"/>
        </w:rPr>
      </w:pPr>
      <w:bookmarkStart w:id="0" w:name="_GoBack"/>
      <w:bookmarkEnd w:id="0"/>
    </w:p>
    <w:sectPr w:rsidR="001B1FA6" w:rsidRPr="00F842CF"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7FAFB" w14:textId="77777777" w:rsidR="006D0BEF" w:rsidRDefault="006D0BEF">
      <w:r>
        <w:separator/>
      </w:r>
    </w:p>
  </w:endnote>
  <w:endnote w:type="continuationSeparator" w:id="0">
    <w:p w14:paraId="08F12E74" w14:textId="77777777" w:rsidR="006D0BEF" w:rsidRDefault="006D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E6A2" w14:textId="77777777" w:rsidR="006D0BEF" w:rsidRDefault="006D0BEF">
      <w:r>
        <w:separator/>
      </w:r>
    </w:p>
  </w:footnote>
  <w:footnote w:type="continuationSeparator" w:id="0">
    <w:p w14:paraId="69EE32DE" w14:textId="77777777" w:rsidR="006D0BEF" w:rsidRDefault="006D0BEF">
      <w:r>
        <w:continuationSeparator/>
      </w:r>
    </w:p>
  </w:footnote>
  <w:footnote w:type="continuationNotice" w:id="1">
    <w:p w14:paraId="2D6B19B9" w14:textId="77777777" w:rsidR="006D0BEF" w:rsidRDefault="006D0BEF"/>
  </w:footnote>
  <w:footnote w:id="2">
    <w:p w14:paraId="43654A2D" w14:textId="50FE4A69" w:rsidR="00334DB6" w:rsidRPr="00334DB6" w:rsidRDefault="00334DB6">
      <w:pPr>
        <w:pStyle w:val="FootnoteText"/>
        <w:rPr>
          <w:sz w:val="16"/>
          <w:szCs w:val="16"/>
        </w:rPr>
      </w:pPr>
      <w:r w:rsidRPr="00334DB6">
        <w:rPr>
          <w:rStyle w:val="FootnoteReference"/>
          <w:sz w:val="16"/>
          <w:szCs w:val="16"/>
        </w:rPr>
        <w:footnoteRef/>
      </w:r>
      <w:r w:rsidRPr="00334DB6">
        <w:rPr>
          <w:sz w:val="16"/>
          <w:szCs w:val="16"/>
        </w:rPr>
        <w:t xml:space="preserve"> New Interpreter’s Bible Commentary: 1 Samuel.  P. 1108</w:t>
      </w:r>
      <w:r w:rsidR="00694222">
        <w:rPr>
          <w:sz w:val="16"/>
          <w:szCs w:val="16"/>
        </w:rPr>
        <w:t>.</w:t>
      </w:r>
    </w:p>
  </w:footnote>
  <w:footnote w:id="3">
    <w:p w14:paraId="62DEF130" w14:textId="7E9B8972" w:rsidR="00941457" w:rsidRPr="00941457" w:rsidRDefault="00941457">
      <w:pPr>
        <w:pStyle w:val="FootnoteText"/>
        <w:rPr>
          <w:sz w:val="16"/>
          <w:szCs w:val="16"/>
        </w:rPr>
      </w:pPr>
      <w:r w:rsidRPr="00941457">
        <w:rPr>
          <w:rStyle w:val="FootnoteReference"/>
          <w:sz w:val="16"/>
          <w:szCs w:val="16"/>
        </w:rPr>
        <w:footnoteRef/>
      </w:r>
      <w:r w:rsidRPr="00941457">
        <w:rPr>
          <w:sz w:val="16"/>
          <w:szCs w:val="16"/>
        </w:rPr>
        <w:t xml:space="preserve"> http://www.businessinsider.com/tall-people-are-richer-and-successful-2015-9</w:t>
      </w:r>
    </w:p>
  </w:footnote>
  <w:footnote w:id="4">
    <w:p w14:paraId="07588E66" w14:textId="19BB588A" w:rsidR="003A0292" w:rsidRPr="003A0292" w:rsidRDefault="003A0292">
      <w:pPr>
        <w:pStyle w:val="FootnoteText"/>
        <w:rPr>
          <w:sz w:val="16"/>
          <w:szCs w:val="16"/>
        </w:rPr>
      </w:pPr>
      <w:r w:rsidRPr="003A0292">
        <w:rPr>
          <w:rStyle w:val="FootnoteReference"/>
          <w:sz w:val="16"/>
          <w:szCs w:val="16"/>
        </w:rPr>
        <w:footnoteRef/>
      </w:r>
      <w:r w:rsidRPr="003A0292">
        <w:rPr>
          <w:sz w:val="16"/>
          <w:szCs w:val="16"/>
        </w:rPr>
        <w:t xml:space="preserve"> Swindoll, Charles. David. </w:t>
      </w:r>
      <w:r>
        <w:rPr>
          <w:sz w:val="16"/>
          <w:szCs w:val="16"/>
        </w:rPr>
        <w:t xml:space="preserve">Word Publications, 1997. </w:t>
      </w:r>
      <w:r w:rsidRPr="003A0292">
        <w:rPr>
          <w:sz w:val="16"/>
          <w:szCs w:val="16"/>
        </w:rPr>
        <w:t>P. 35.</w:t>
      </w:r>
    </w:p>
  </w:footnote>
  <w:footnote w:id="5">
    <w:p w14:paraId="3B8EF873" w14:textId="71EDC3B2" w:rsidR="00A168BE" w:rsidRPr="00A168BE" w:rsidRDefault="00A168BE">
      <w:pPr>
        <w:pStyle w:val="FootnoteText"/>
        <w:rPr>
          <w:sz w:val="16"/>
          <w:szCs w:val="16"/>
        </w:rPr>
      </w:pPr>
      <w:r w:rsidRPr="00A168BE">
        <w:rPr>
          <w:rStyle w:val="FootnoteReference"/>
          <w:sz w:val="16"/>
          <w:szCs w:val="16"/>
        </w:rPr>
        <w:footnoteRef/>
      </w:r>
      <w:r w:rsidRPr="00A168BE">
        <w:rPr>
          <w:sz w:val="16"/>
          <w:szCs w:val="16"/>
        </w:rPr>
        <w:t xml:space="preserve"> Swindoll, Charles. David. Word Publications, 1997. P. 37.</w:t>
      </w:r>
    </w:p>
  </w:footnote>
  <w:footnote w:id="6">
    <w:p w14:paraId="1CA48860" w14:textId="572CABB4" w:rsidR="00B32CD2" w:rsidRPr="00B32CD2" w:rsidRDefault="00B32CD2">
      <w:pPr>
        <w:pStyle w:val="FootnoteText"/>
        <w:rPr>
          <w:sz w:val="16"/>
          <w:szCs w:val="16"/>
        </w:rPr>
      </w:pPr>
      <w:r w:rsidRPr="00B32CD2">
        <w:rPr>
          <w:rStyle w:val="FootnoteReference"/>
          <w:sz w:val="16"/>
          <w:szCs w:val="16"/>
        </w:rPr>
        <w:footnoteRef/>
      </w:r>
      <w:r w:rsidRPr="00B32CD2">
        <w:rPr>
          <w:sz w:val="16"/>
          <w:szCs w:val="16"/>
        </w:rPr>
        <w:t xml:space="preserve"> Swindoll, Charles. David. Word Publications, 1997. P. 44.</w:t>
      </w:r>
    </w:p>
  </w:footnote>
  <w:footnote w:id="7">
    <w:p w14:paraId="79D26D6C" w14:textId="7D82FEAB" w:rsidR="00FF31EE" w:rsidRPr="00FF31EE" w:rsidRDefault="00FF31EE">
      <w:pPr>
        <w:pStyle w:val="FootnoteText"/>
        <w:rPr>
          <w:sz w:val="16"/>
          <w:szCs w:val="16"/>
        </w:rPr>
      </w:pPr>
      <w:r w:rsidRPr="00FF31EE">
        <w:rPr>
          <w:rStyle w:val="FootnoteReference"/>
          <w:sz w:val="16"/>
          <w:szCs w:val="16"/>
        </w:rPr>
        <w:footnoteRef/>
      </w:r>
      <w:r w:rsidRPr="00FF31EE">
        <w:rPr>
          <w:sz w:val="16"/>
          <w:szCs w:val="16"/>
        </w:rPr>
        <w:t xml:space="preserve"> New Interpreter’s Bible Commentary: 1 Samuel.  P. 1114.</w:t>
      </w:r>
    </w:p>
  </w:footnote>
  <w:footnote w:id="8">
    <w:p w14:paraId="2492A74F" w14:textId="24B3E147" w:rsidR="000C6301" w:rsidRPr="000C6301" w:rsidRDefault="000C6301">
      <w:pPr>
        <w:pStyle w:val="FootnoteText"/>
        <w:rPr>
          <w:sz w:val="16"/>
          <w:szCs w:val="16"/>
        </w:rPr>
      </w:pPr>
      <w:r w:rsidRPr="000C6301">
        <w:rPr>
          <w:rStyle w:val="FootnoteReference"/>
          <w:sz w:val="16"/>
          <w:szCs w:val="16"/>
        </w:rPr>
        <w:footnoteRef/>
      </w:r>
      <w:r w:rsidRPr="000C6301">
        <w:rPr>
          <w:sz w:val="16"/>
          <w:szCs w:val="16"/>
        </w:rPr>
        <w:t xml:space="preserve"> New Interpreter’s Bible Commentary: 1 Samuel.  P. 1115.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2AC"/>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4F3"/>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4"/>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76A"/>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4BD"/>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34"/>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46D"/>
    <w:rsid w:val="00085631"/>
    <w:rsid w:val="00085722"/>
    <w:rsid w:val="00085B43"/>
    <w:rsid w:val="00085DC0"/>
    <w:rsid w:val="00085E04"/>
    <w:rsid w:val="000862BE"/>
    <w:rsid w:val="000862F8"/>
    <w:rsid w:val="00086736"/>
    <w:rsid w:val="00086AC3"/>
    <w:rsid w:val="00086B94"/>
    <w:rsid w:val="00086EDD"/>
    <w:rsid w:val="00087117"/>
    <w:rsid w:val="000871DF"/>
    <w:rsid w:val="00087534"/>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2F7"/>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63F"/>
    <w:rsid w:val="000C58CB"/>
    <w:rsid w:val="000C59FA"/>
    <w:rsid w:val="000C5DCF"/>
    <w:rsid w:val="000C5DED"/>
    <w:rsid w:val="000C5EA6"/>
    <w:rsid w:val="000C5F06"/>
    <w:rsid w:val="000C5F8C"/>
    <w:rsid w:val="000C61E6"/>
    <w:rsid w:val="000C6301"/>
    <w:rsid w:val="000C6341"/>
    <w:rsid w:val="000C6380"/>
    <w:rsid w:val="000C63A0"/>
    <w:rsid w:val="000C670F"/>
    <w:rsid w:val="000C67D5"/>
    <w:rsid w:val="000C6B50"/>
    <w:rsid w:val="000C76B9"/>
    <w:rsid w:val="000C7E76"/>
    <w:rsid w:val="000D0274"/>
    <w:rsid w:val="000D0322"/>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969"/>
    <w:rsid w:val="000E3CCB"/>
    <w:rsid w:val="000E4769"/>
    <w:rsid w:val="000E49FE"/>
    <w:rsid w:val="000E4C03"/>
    <w:rsid w:val="000E4DD7"/>
    <w:rsid w:val="000E503E"/>
    <w:rsid w:val="000E5065"/>
    <w:rsid w:val="000E525A"/>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7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6F9B"/>
    <w:rsid w:val="000F7667"/>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3A5"/>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3F39"/>
    <w:rsid w:val="001240BB"/>
    <w:rsid w:val="00124773"/>
    <w:rsid w:val="00124CCC"/>
    <w:rsid w:val="00124DA6"/>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360"/>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2C5D"/>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124"/>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6E3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B9E"/>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1FA6"/>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13"/>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0F0"/>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0F9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1D8"/>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DC6"/>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558"/>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A5"/>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2DFC"/>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99A"/>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615"/>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5F69"/>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5F64"/>
    <w:rsid w:val="00315FEC"/>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834"/>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AA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DB6"/>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435"/>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5B2"/>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1FFF"/>
    <w:rsid w:val="00362067"/>
    <w:rsid w:val="00362666"/>
    <w:rsid w:val="00362AD7"/>
    <w:rsid w:val="00362E83"/>
    <w:rsid w:val="00363061"/>
    <w:rsid w:val="00363304"/>
    <w:rsid w:val="003638C8"/>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48C"/>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5A0"/>
    <w:rsid w:val="00393654"/>
    <w:rsid w:val="003937BC"/>
    <w:rsid w:val="0039381A"/>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292"/>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9EC"/>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0CA4"/>
    <w:rsid w:val="003C119C"/>
    <w:rsid w:val="003C195E"/>
    <w:rsid w:val="003C19C5"/>
    <w:rsid w:val="003C1AF8"/>
    <w:rsid w:val="003C1C5A"/>
    <w:rsid w:val="003C2012"/>
    <w:rsid w:val="003C20A6"/>
    <w:rsid w:val="003C25D4"/>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DDC"/>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2F68"/>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39"/>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4ADD"/>
    <w:rsid w:val="004250EE"/>
    <w:rsid w:val="004253BC"/>
    <w:rsid w:val="00425646"/>
    <w:rsid w:val="00425973"/>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817"/>
    <w:rsid w:val="00432BC2"/>
    <w:rsid w:val="00432D25"/>
    <w:rsid w:val="0043315A"/>
    <w:rsid w:val="00433519"/>
    <w:rsid w:val="00433733"/>
    <w:rsid w:val="004337C7"/>
    <w:rsid w:val="00433A48"/>
    <w:rsid w:val="00433AFF"/>
    <w:rsid w:val="00433E83"/>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1EA"/>
    <w:rsid w:val="00443219"/>
    <w:rsid w:val="004434C4"/>
    <w:rsid w:val="0044356A"/>
    <w:rsid w:val="0044365C"/>
    <w:rsid w:val="004439C5"/>
    <w:rsid w:val="00443EED"/>
    <w:rsid w:val="004443DE"/>
    <w:rsid w:val="004449BF"/>
    <w:rsid w:val="00444B45"/>
    <w:rsid w:val="00444DB1"/>
    <w:rsid w:val="0044518E"/>
    <w:rsid w:val="00445680"/>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3E2"/>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0D6"/>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2E6"/>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3FF7"/>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660"/>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A6"/>
    <w:rsid w:val="004C45C9"/>
    <w:rsid w:val="004C45D7"/>
    <w:rsid w:val="004C475D"/>
    <w:rsid w:val="004C4AC7"/>
    <w:rsid w:val="004C4D04"/>
    <w:rsid w:val="004C4F35"/>
    <w:rsid w:val="004C5011"/>
    <w:rsid w:val="004C5063"/>
    <w:rsid w:val="004C526C"/>
    <w:rsid w:val="004C531D"/>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396"/>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0F2C"/>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78C"/>
    <w:rsid w:val="004E3F2A"/>
    <w:rsid w:val="004E440D"/>
    <w:rsid w:val="004E4435"/>
    <w:rsid w:val="004E456E"/>
    <w:rsid w:val="004E4610"/>
    <w:rsid w:val="004E4656"/>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894"/>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CD4"/>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AD5"/>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46"/>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5C"/>
    <w:rsid w:val="005419C2"/>
    <w:rsid w:val="00541A4C"/>
    <w:rsid w:val="00541EDE"/>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09C"/>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123"/>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10E"/>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2EA6"/>
    <w:rsid w:val="005D3203"/>
    <w:rsid w:val="005D3366"/>
    <w:rsid w:val="005D3669"/>
    <w:rsid w:val="005D37B7"/>
    <w:rsid w:val="005D3A39"/>
    <w:rsid w:val="005D3B04"/>
    <w:rsid w:val="005D3BF1"/>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30"/>
    <w:rsid w:val="006041FC"/>
    <w:rsid w:val="0060442B"/>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BC4"/>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3E6D"/>
    <w:rsid w:val="00614039"/>
    <w:rsid w:val="00614184"/>
    <w:rsid w:val="0061420C"/>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DD3"/>
    <w:rsid w:val="00634F50"/>
    <w:rsid w:val="00635520"/>
    <w:rsid w:val="0063568D"/>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1D83"/>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CEB"/>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439"/>
    <w:rsid w:val="006655B1"/>
    <w:rsid w:val="006655DA"/>
    <w:rsid w:val="0066572F"/>
    <w:rsid w:val="00665765"/>
    <w:rsid w:val="006659AE"/>
    <w:rsid w:val="00665A60"/>
    <w:rsid w:val="00666048"/>
    <w:rsid w:val="0066610C"/>
    <w:rsid w:val="006661C5"/>
    <w:rsid w:val="006667E2"/>
    <w:rsid w:val="00666A30"/>
    <w:rsid w:val="00666B49"/>
    <w:rsid w:val="00666EE0"/>
    <w:rsid w:val="0066726A"/>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BC6"/>
    <w:rsid w:val="00676C4B"/>
    <w:rsid w:val="00677837"/>
    <w:rsid w:val="00677A07"/>
    <w:rsid w:val="00677C12"/>
    <w:rsid w:val="00677D07"/>
    <w:rsid w:val="00677FB5"/>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44"/>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222"/>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32"/>
    <w:rsid w:val="006A475D"/>
    <w:rsid w:val="006A4AC0"/>
    <w:rsid w:val="006A5270"/>
    <w:rsid w:val="006A57B1"/>
    <w:rsid w:val="006A5DEB"/>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C0"/>
    <w:rsid w:val="006B4A38"/>
    <w:rsid w:val="006B4A70"/>
    <w:rsid w:val="006B4E8F"/>
    <w:rsid w:val="006B523D"/>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517"/>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0BEF"/>
    <w:rsid w:val="006D11B9"/>
    <w:rsid w:val="006D12DB"/>
    <w:rsid w:val="006D18EB"/>
    <w:rsid w:val="006D1D28"/>
    <w:rsid w:val="006D1D63"/>
    <w:rsid w:val="006D1E76"/>
    <w:rsid w:val="006D20CA"/>
    <w:rsid w:val="006D238D"/>
    <w:rsid w:val="006D2404"/>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7B"/>
    <w:rsid w:val="006D719C"/>
    <w:rsid w:val="006D7521"/>
    <w:rsid w:val="006D7533"/>
    <w:rsid w:val="006D7738"/>
    <w:rsid w:val="006D79B4"/>
    <w:rsid w:val="006D7A17"/>
    <w:rsid w:val="006D7EF0"/>
    <w:rsid w:val="006E007F"/>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7A5"/>
    <w:rsid w:val="006E7887"/>
    <w:rsid w:val="006E79CA"/>
    <w:rsid w:val="006E7E24"/>
    <w:rsid w:val="006F038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073CC"/>
    <w:rsid w:val="00710B5D"/>
    <w:rsid w:val="00710C07"/>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53D"/>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2FB"/>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0AFD"/>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0EE"/>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793"/>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2E90"/>
    <w:rsid w:val="00793281"/>
    <w:rsid w:val="007936ED"/>
    <w:rsid w:val="0079378E"/>
    <w:rsid w:val="007939BC"/>
    <w:rsid w:val="00793BA6"/>
    <w:rsid w:val="007949BF"/>
    <w:rsid w:val="00794CCD"/>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BE2"/>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2C"/>
    <w:rsid w:val="007B498A"/>
    <w:rsid w:val="007B4AB3"/>
    <w:rsid w:val="007B4C79"/>
    <w:rsid w:val="007B4CF9"/>
    <w:rsid w:val="007B50E1"/>
    <w:rsid w:val="007B50F1"/>
    <w:rsid w:val="007B50F8"/>
    <w:rsid w:val="007B527E"/>
    <w:rsid w:val="007B5344"/>
    <w:rsid w:val="007B53CC"/>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0C59"/>
    <w:rsid w:val="007D104C"/>
    <w:rsid w:val="007D1092"/>
    <w:rsid w:val="007D19F0"/>
    <w:rsid w:val="007D1CF4"/>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6E8B"/>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19"/>
    <w:rsid w:val="008054BF"/>
    <w:rsid w:val="008056B6"/>
    <w:rsid w:val="008057E0"/>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22F"/>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CD7"/>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35A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796"/>
    <w:rsid w:val="00827C5E"/>
    <w:rsid w:val="00827EBC"/>
    <w:rsid w:val="00827FFB"/>
    <w:rsid w:val="008301DF"/>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6E0E"/>
    <w:rsid w:val="008371D3"/>
    <w:rsid w:val="00837287"/>
    <w:rsid w:val="00837392"/>
    <w:rsid w:val="00837696"/>
    <w:rsid w:val="00837B09"/>
    <w:rsid w:val="00837B53"/>
    <w:rsid w:val="00837B5E"/>
    <w:rsid w:val="00837CDB"/>
    <w:rsid w:val="00837CE1"/>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550"/>
    <w:rsid w:val="00846FB4"/>
    <w:rsid w:val="00846FDA"/>
    <w:rsid w:val="00847198"/>
    <w:rsid w:val="0084748E"/>
    <w:rsid w:val="00847508"/>
    <w:rsid w:val="008476C7"/>
    <w:rsid w:val="0084787B"/>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A03"/>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BA0"/>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465"/>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1E0"/>
    <w:rsid w:val="008A4E08"/>
    <w:rsid w:val="008A4E77"/>
    <w:rsid w:val="008A4FAD"/>
    <w:rsid w:val="008A55B3"/>
    <w:rsid w:val="008A561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98B"/>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AA6"/>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4E1"/>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3C0"/>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C0B"/>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457"/>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F4"/>
    <w:rsid w:val="0095601C"/>
    <w:rsid w:val="0095621E"/>
    <w:rsid w:val="00956492"/>
    <w:rsid w:val="00956726"/>
    <w:rsid w:val="00956890"/>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04"/>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086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906"/>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53"/>
    <w:rsid w:val="009E36EF"/>
    <w:rsid w:val="009E3AEC"/>
    <w:rsid w:val="009E3B0B"/>
    <w:rsid w:val="009E3BE1"/>
    <w:rsid w:val="009E3E33"/>
    <w:rsid w:val="009E42AC"/>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1CBE"/>
    <w:rsid w:val="00A021D1"/>
    <w:rsid w:val="00A026C7"/>
    <w:rsid w:val="00A02A84"/>
    <w:rsid w:val="00A02C6F"/>
    <w:rsid w:val="00A02FBF"/>
    <w:rsid w:val="00A03192"/>
    <w:rsid w:val="00A03316"/>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16"/>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8BE"/>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580"/>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37813"/>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B69"/>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6A1"/>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14"/>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088E"/>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9D6"/>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0E2"/>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CD2"/>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71"/>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1B1"/>
    <w:rsid w:val="00B4031B"/>
    <w:rsid w:val="00B40359"/>
    <w:rsid w:val="00B41170"/>
    <w:rsid w:val="00B41386"/>
    <w:rsid w:val="00B4168B"/>
    <w:rsid w:val="00B41707"/>
    <w:rsid w:val="00B41D5F"/>
    <w:rsid w:val="00B41D61"/>
    <w:rsid w:val="00B41ED6"/>
    <w:rsid w:val="00B41FE6"/>
    <w:rsid w:val="00B420AF"/>
    <w:rsid w:val="00B423DD"/>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2EB2"/>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150"/>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722"/>
    <w:rsid w:val="00B83A0E"/>
    <w:rsid w:val="00B83C61"/>
    <w:rsid w:val="00B83C7B"/>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3F3"/>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053"/>
    <w:rsid w:val="00BB34A2"/>
    <w:rsid w:val="00BB3593"/>
    <w:rsid w:val="00BB3599"/>
    <w:rsid w:val="00BB35B4"/>
    <w:rsid w:val="00BB384F"/>
    <w:rsid w:val="00BB3869"/>
    <w:rsid w:val="00BB394E"/>
    <w:rsid w:val="00BB39CD"/>
    <w:rsid w:val="00BB3A4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5DD2"/>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ECD"/>
    <w:rsid w:val="00BC0F09"/>
    <w:rsid w:val="00BC0FC7"/>
    <w:rsid w:val="00BC1685"/>
    <w:rsid w:val="00BC1929"/>
    <w:rsid w:val="00BC1A9C"/>
    <w:rsid w:val="00BC1BFC"/>
    <w:rsid w:val="00BC1D14"/>
    <w:rsid w:val="00BC1E57"/>
    <w:rsid w:val="00BC21DE"/>
    <w:rsid w:val="00BC24E8"/>
    <w:rsid w:val="00BC2608"/>
    <w:rsid w:val="00BC2921"/>
    <w:rsid w:val="00BC2B4D"/>
    <w:rsid w:val="00BC2CF6"/>
    <w:rsid w:val="00BC2E4E"/>
    <w:rsid w:val="00BC2EE4"/>
    <w:rsid w:val="00BC2EFB"/>
    <w:rsid w:val="00BC3034"/>
    <w:rsid w:val="00BC334C"/>
    <w:rsid w:val="00BC36A5"/>
    <w:rsid w:val="00BC37A9"/>
    <w:rsid w:val="00BC3B22"/>
    <w:rsid w:val="00BC3F48"/>
    <w:rsid w:val="00BC411B"/>
    <w:rsid w:val="00BC4414"/>
    <w:rsid w:val="00BC446C"/>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0F0"/>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783"/>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36"/>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397"/>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7F8"/>
    <w:rsid w:val="00C24FAC"/>
    <w:rsid w:val="00C2513E"/>
    <w:rsid w:val="00C25185"/>
    <w:rsid w:val="00C252B4"/>
    <w:rsid w:val="00C253A4"/>
    <w:rsid w:val="00C2576B"/>
    <w:rsid w:val="00C25D60"/>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1BEB"/>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A75"/>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CFA"/>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B4B"/>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1D5"/>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012"/>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D3C"/>
    <w:rsid w:val="00CD2EFD"/>
    <w:rsid w:val="00CD3258"/>
    <w:rsid w:val="00CD34B8"/>
    <w:rsid w:val="00CD34D4"/>
    <w:rsid w:val="00CD3AA2"/>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890"/>
    <w:rsid w:val="00CE4A3D"/>
    <w:rsid w:val="00CE4B64"/>
    <w:rsid w:val="00CE4CD5"/>
    <w:rsid w:val="00CE4D3A"/>
    <w:rsid w:val="00CE5138"/>
    <w:rsid w:val="00CE56A7"/>
    <w:rsid w:val="00CE5740"/>
    <w:rsid w:val="00CE59E4"/>
    <w:rsid w:val="00CE5F82"/>
    <w:rsid w:val="00CE6238"/>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247"/>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FC5"/>
    <w:rsid w:val="00D041EB"/>
    <w:rsid w:val="00D041F1"/>
    <w:rsid w:val="00D041FE"/>
    <w:rsid w:val="00D0423E"/>
    <w:rsid w:val="00D0429C"/>
    <w:rsid w:val="00D046F4"/>
    <w:rsid w:val="00D04B45"/>
    <w:rsid w:val="00D04F66"/>
    <w:rsid w:val="00D04FFC"/>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8"/>
    <w:rsid w:val="00D4478C"/>
    <w:rsid w:val="00D45510"/>
    <w:rsid w:val="00D45909"/>
    <w:rsid w:val="00D45A3D"/>
    <w:rsid w:val="00D45CB7"/>
    <w:rsid w:val="00D46060"/>
    <w:rsid w:val="00D461BB"/>
    <w:rsid w:val="00D46385"/>
    <w:rsid w:val="00D46A46"/>
    <w:rsid w:val="00D46A58"/>
    <w:rsid w:val="00D46BE5"/>
    <w:rsid w:val="00D46D21"/>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C22"/>
    <w:rsid w:val="00D63D48"/>
    <w:rsid w:val="00D64049"/>
    <w:rsid w:val="00D64108"/>
    <w:rsid w:val="00D641EF"/>
    <w:rsid w:val="00D643BF"/>
    <w:rsid w:val="00D643E8"/>
    <w:rsid w:val="00D64607"/>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DCF"/>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3BF"/>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35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6C64"/>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7FD"/>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2A"/>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68C"/>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314"/>
    <w:rsid w:val="00DF57C2"/>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A73"/>
    <w:rsid w:val="00E04EA1"/>
    <w:rsid w:val="00E0501A"/>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EDD"/>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DB4"/>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06C"/>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5BE"/>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A7DBA"/>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3E55"/>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520"/>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EF7F9D"/>
    <w:rsid w:val="00F00363"/>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3DAE"/>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2C15"/>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49F"/>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9C"/>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2CF"/>
    <w:rsid w:val="00F843C4"/>
    <w:rsid w:val="00F84834"/>
    <w:rsid w:val="00F84B9A"/>
    <w:rsid w:val="00F84F19"/>
    <w:rsid w:val="00F84F6E"/>
    <w:rsid w:val="00F850F9"/>
    <w:rsid w:val="00F85215"/>
    <w:rsid w:val="00F853EE"/>
    <w:rsid w:val="00F8586A"/>
    <w:rsid w:val="00F85DCC"/>
    <w:rsid w:val="00F85DF1"/>
    <w:rsid w:val="00F85E4A"/>
    <w:rsid w:val="00F85EB3"/>
    <w:rsid w:val="00F8629C"/>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57"/>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47"/>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5C3"/>
    <w:rsid w:val="00FE181A"/>
    <w:rsid w:val="00FE190F"/>
    <w:rsid w:val="00FE1FC4"/>
    <w:rsid w:val="00FE23FF"/>
    <w:rsid w:val="00FE2611"/>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1EE"/>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A09"/>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paragraph" w:customStyle="1" w:styleId="first-line-none">
    <w:name w:val="first-line-none"/>
    <w:basedOn w:val="Normal"/>
    <w:rsid w:val="00206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5819">
      <w:bodyDiv w:val="1"/>
      <w:marLeft w:val="0"/>
      <w:marRight w:val="0"/>
      <w:marTop w:val="0"/>
      <w:marBottom w:val="0"/>
      <w:divBdr>
        <w:top w:val="none" w:sz="0" w:space="0" w:color="auto"/>
        <w:left w:val="none" w:sz="0" w:space="0" w:color="auto"/>
        <w:bottom w:val="none" w:sz="0" w:space="0" w:color="auto"/>
        <w:right w:val="none" w:sz="0" w:space="0" w:color="auto"/>
      </w:divBdr>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39801409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0095">
      <w:bodyDiv w:val="1"/>
      <w:marLeft w:val="0"/>
      <w:marRight w:val="0"/>
      <w:marTop w:val="0"/>
      <w:marBottom w:val="0"/>
      <w:divBdr>
        <w:top w:val="none" w:sz="0" w:space="0" w:color="auto"/>
        <w:left w:val="none" w:sz="0" w:space="0" w:color="auto"/>
        <w:bottom w:val="none" w:sz="0" w:space="0" w:color="auto"/>
        <w:right w:val="none" w:sz="0" w:space="0" w:color="auto"/>
      </w:divBdr>
      <w:divsChild>
        <w:div w:id="1884520064">
          <w:marLeft w:val="0"/>
          <w:marRight w:val="0"/>
          <w:marTop w:val="0"/>
          <w:marBottom w:val="0"/>
          <w:divBdr>
            <w:top w:val="none" w:sz="0" w:space="0" w:color="auto"/>
            <w:left w:val="none" w:sz="0" w:space="0" w:color="auto"/>
            <w:bottom w:val="none" w:sz="0" w:space="0" w:color="auto"/>
            <w:right w:val="none" w:sz="0" w:space="0" w:color="auto"/>
          </w:divBdr>
        </w:div>
        <w:div w:id="453402512">
          <w:marLeft w:val="0"/>
          <w:marRight w:val="0"/>
          <w:marTop w:val="0"/>
          <w:marBottom w:val="0"/>
          <w:divBdr>
            <w:top w:val="none" w:sz="0" w:space="0" w:color="auto"/>
            <w:left w:val="none" w:sz="0" w:space="0" w:color="auto"/>
            <w:bottom w:val="none" w:sz="0" w:space="0" w:color="auto"/>
            <w:right w:val="none" w:sz="0" w:space="0" w:color="auto"/>
          </w:divBdr>
        </w:div>
        <w:div w:id="796724815">
          <w:marLeft w:val="0"/>
          <w:marRight w:val="0"/>
          <w:marTop w:val="0"/>
          <w:marBottom w:val="0"/>
          <w:divBdr>
            <w:top w:val="none" w:sz="0" w:space="0" w:color="auto"/>
            <w:left w:val="none" w:sz="0" w:space="0" w:color="auto"/>
            <w:bottom w:val="none" w:sz="0" w:space="0" w:color="auto"/>
            <w:right w:val="none" w:sz="0" w:space="0" w:color="auto"/>
          </w:divBdr>
        </w:div>
        <w:div w:id="2060320993">
          <w:marLeft w:val="0"/>
          <w:marRight w:val="0"/>
          <w:marTop w:val="0"/>
          <w:marBottom w:val="0"/>
          <w:divBdr>
            <w:top w:val="none" w:sz="0" w:space="0" w:color="auto"/>
            <w:left w:val="none" w:sz="0" w:space="0" w:color="auto"/>
            <w:bottom w:val="none" w:sz="0" w:space="0" w:color="auto"/>
            <w:right w:val="none" w:sz="0" w:space="0" w:color="auto"/>
          </w:divBdr>
        </w:div>
        <w:div w:id="939876729">
          <w:marLeft w:val="0"/>
          <w:marRight w:val="0"/>
          <w:marTop w:val="0"/>
          <w:marBottom w:val="0"/>
          <w:divBdr>
            <w:top w:val="none" w:sz="0" w:space="0" w:color="auto"/>
            <w:left w:val="none" w:sz="0" w:space="0" w:color="auto"/>
            <w:bottom w:val="none" w:sz="0" w:space="0" w:color="auto"/>
            <w:right w:val="none" w:sz="0" w:space="0" w:color="auto"/>
          </w:divBdr>
        </w:div>
        <w:div w:id="228923767">
          <w:marLeft w:val="0"/>
          <w:marRight w:val="0"/>
          <w:marTop w:val="0"/>
          <w:marBottom w:val="0"/>
          <w:divBdr>
            <w:top w:val="none" w:sz="0" w:space="0" w:color="auto"/>
            <w:left w:val="none" w:sz="0" w:space="0" w:color="auto"/>
            <w:bottom w:val="none" w:sz="0" w:space="0" w:color="auto"/>
            <w:right w:val="none" w:sz="0" w:space="0" w:color="auto"/>
          </w:divBdr>
        </w:div>
        <w:div w:id="19934045">
          <w:marLeft w:val="0"/>
          <w:marRight w:val="0"/>
          <w:marTop w:val="0"/>
          <w:marBottom w:val="0"/>
          <w:divBdr>
            <w:top w:val="none" w:sz="0" w:space="0" w:color="auto"/>
            <w:left w:val="none" w:sz="0" w:space="0" w:color="auto"/>
            <w:bottom w:val="none" w:sz="0" w:space="0" w:color="auto"/>
            <w:right w:val="none" w:sz="0" w:space="0" w:color="auto"/>
          </w:divBdr>
        </w:div>
        <w:div w:id="377970132">
          <w:marLeft w:val="0"/>
          <w:marRight w:val="0"/>
          <w:marTop w:val="0"/>
          <w:marBottom w:val="0"/>
          <w:divBdr>
            <w:top w:val="none" w:sz="0" w:space="0" w:color="auto"/>
            <w:left w:val="none" w:sz="0" w:space="0" w:color="auto"/>
            <w:bottom w:val="none" w:sz="0" w:space="0" w:color="auto"/>
            <w:right w:val="none" w:sz="0" w:space="0" w:color="auto"/>
          </w:divBdr>
        </w:div>
        <w:div w:id="1132819878">
          <w:marLeft w:val="0"/>
          <w:marRight w:val="0"/>
          <w:marTop w:val="0"/>
          <w:marBottom w:val="0"/>
          <w:divBdr>
            <w:top w:val="none" w:sz="0" w:space="0" w:color="auto"/>
            <w:left w:val="none" w:sz="0" w:space="0" w:color="auto"/>
            <w:bottom w:val="none" w:sz="0" w:space="0" w:color="auto"/>
            <w:right w:val="none" w:sz="0" w:space="0" w:color="auto"/>
          </w:divBdr>
        </w:div>
        <w:div w:id="519589861">
          <w:marLeft w:val="0"/>
          <w:marRight w:val="0"/>
          <w:marTop w:val="0"/>
          <w:marBottom w:val="0"/>
          <w:divBdr>
            <w:top w:val="none" w:sz="0" w:space="0" w:color="auto"/>
            <w:left w:val="none" w:sz="0" w:space="0" w:color="auto"/>
            <w:bottom w:val="none" w:sz="0" w:space="0" w:color="auto"/>
            <w:right w:val="none" w:sz="0" w:space="0" w:color="auto"/>
          </w:divBdr>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00545">
      <w:bodyDiv w:val="1"/>
      <w:marLeft w:val="0"/>
      <w:marRight w:val="0"/>
      <w:marTop w:val="0"/>
      <w:marBottom w:val="0"/>
      <w:divBdr>
        <w:top w:val="none" w:sz="0" w:space="0" w:color="auto"/>
        <w:left w:val="none" w:sz="0" w:space="0" w:color="auto"/>
        <w:bottom w:val="none" w:sz="0" w:space="0" w:color="auto"/>
        <w:right w:val="none" w:sz="0" w:space="0" w:color="auto"/>
      </w:divBdr>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3065">
      <w:bodyDiv w:val="1"/>
      <w:marLeft w:val="0"/>
      <w:marRight w:val="0"/>
      <w:marTop w:val="0"/>
      <w:marBottom w:val="0"/>
      <w:divBdr>
        <w:top w:val="none" w:sz="0" w:space="0" w:color="auto"/>
        <w:left w:val="none" w:sz="0" w:space="0" w:color="auto"/>
        <w:bottom w:val="none" w:sz="0" w:space="0" w:color="auto"/>
        <w:right w:val="none" w:sz="0" w:space="0" w:color="auto"/>
      </w:divBdr>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24195">
      <w:bodyDiv w:val="1"/>
      <w:marLeft w:val="0"/>
      <w:marRight w:val="0"/>
      <w:marTop w:val="0"/>
      <w:marBottom w:val="0"/>
      <w:divBdr>
        <w:top w:val="none" w:sz="0" w:space="0" w:color="auto"/>
        <w:left w:val="none" w:sz="0" w:space="0" w:color="auto"/>
        <w:bottom w:val="none" w:sz="0" w:space="0" w:color="auto"/>
        <w:right w:val="none" w:sz="0" w:space="0" w:color="auto"/>
      </w:divBdr>
      <w:divsChild>
        <w:div w:id="545726226">
          <w:marLeft w:val="0"/>
          <w:marRight w:val="0"/>
          <w:marTop w:val="0"/>
          <w:marBottom w:val="0"/>
          <w:divBdr>
            <w:top w:val="none" w:sz="0" w:space="0" w:color="auto"/>
            <w:left w:val="none" w:sz="0" w:space="0" w:color="auto"/>
            <w:bottom w:val="none" w:sz="0" w:space="0" w:color="auto"/>
            <w:right w:val="none" w:sz="0" w:space="0" w:color="auto"/>
          </w:divBdr>
        </w:div>
        <w:div w:id="1978142767">
          <w:marLeft w:val="0"/>
          <w:marRight w:val="0"/>
          <w:marTop w:val="0"/>
          <w:marBottom w:val="0"/>
          <w:divBdr>
            <w:top w:val="none" w:sz="0" w:space="0" w:color="auto"/>
            <w:left w:val="none" w:sz="0" w:space="0" w:color="auto"/>
            <w:bottom w:val="none" w:sz="0" w:space="0" w:color="auto"/>
            <w:right w:val="none" w:sz="0" w:space="0" w:color="auto"/>
          </w:divBdr>
        </w:div>
        <w:div w:id="1971470447">
          <w:marLeft w:val="0"/>
          <w:marRight w:val="0"/>
          <w:marTop w:val="0"/>
          <w:marBottom w:val="0"/>
          <w:divBdr>
            <w:top w:val="none" w:sz="0" w:space="0" w:color="auto"/>
            <w:left w:val="none" w:sz="0" w:space="0" w:color="auto"/>
            <w:bottom w:val="none" w:sz="0" w:space="0" w:color="auto"/>
            <w:right w:val="none" w:sz="0" w:space="0" w:color="auto"/>
          </w:divBdr>
        </w:div>
        <w:div w:id="257444657">
          <w:marLeft w:val="0"/>
          <w:marRight w:val="0"/>
          <w:marTop w:val="0"/>
          <w:marBottom w:val="0"/>
          <w:divBdr>
            <w:top w:val="none" w:sz="0" w:space="0" w:color="auto"/>
            <w:left w:val="none" w:sz="0" w:space="0" w:color="auto"/>
            <w:bottom w:val="none" w:sz="0" w:space="0" w:color="auto"/>
            <w:right w:val="none" w:sz="0" w:space="0" w:color="auto"/>
          </w:divBdr>
        </w:div>
        <w:div w:id="798914931">
          <w:marLeft w:val="0"/>
          <w:marRight w:val="0"/>
          <w:marTop w:val="0"/>
          <w:marBottom w:val="0"/>
          <w:divBdr>
            <w:top w:val="none" w:sz="0" w:space="0" w:color="auto"/>
            <w:left w:val="none" w:sz="0" w:space="0" w:color="auto"/>
            <w:bottom w:val="none" w:sz="0" w:space="0" w:color="auto"/>
            <w:right w:val="none" w:sz="0" w:space="0" w:color="auto"/>
          </w:divBdr>
        </w:div>
        <w:div w:id="1775635223">
          <w:marLeft w:val="0"/>
          <w:marRight w:val="0"/>
          <w:marTop w:val="0"/>
          <w:marBottom w:val="0"/>
          <w:divBdr>
            <w:top w:val="none" w:sz="0" w:space="0" w:color="auto"/>
            <w:left w:val="none" w:sz="0" w:space="0" w:color="auto"/>
            <w:bottom w:val="none" w:sz="0" w:space="0" w:color="auto"/>
            <w:right w:val="none" w:sz="0" w:space="0" w:color="auto"/>
          </w:divBdr>
        </w:div>
        <w:div w:id="169101447">
          <w:marLeft w:val="0"/>
          <w:marRight w:val="0"/>
          <w:marTop w:val="0"/>
          <w:marBottom w:val="0"/>
          <w:divBdr>
            <w:top w:val="none" w:sz="0" w:space="0" w:color="auto"/>
            <w:left w:val="none" w:sz="0" w:space="0" w:color="auto"/>
            <w:bottom w:val="none" w:sz="0" w:space="0" w:color="auto"/>
            <w:right w:val="none" w:sz="0" w:space="0" w:color="auto"/>
          </w:divBdr>
        </w:div>
        <w:div w:id="2039312095">
          <w:marLeft w:val="0"/>
          <w:marRight w:val="0"/>
          <w:marTop w:val="0"/>
          <w:marBottom w:val="0"/>
          <w:divBdr>
            <w:top w:val="none" w:sz="0" w:space="0" w:color="auto"/>
            <w:left w:val="none" w:sz="0" w:space="0" w:color="auto"/>
            <w:bottom w:val="none" w:sz="0" w:space="0" w:color="auto"/>
            <w:right w:val="none" w:sz="0" w:space="0" w:color="auto"/>
          </w:divBdr>
        </w:div>
        <w:div w:id="2112967626">
          <w:marLeft w:val="0"/>
          <w:marRight w:val="0"/>
          <w:marTop w:val="0"/>
          <w:marBottom w:val="0"/>
          <w:divBdr>
            <w:top w:val="none" w:sz="0" w:space="0" w:color="auto"/>
            <w:left w:val="none" w:sz="0" w:space="0" w:color="auto"/>
            <w:bottom w:val="none" w:sz="0" w:space="0" w:color="auto"/>
            <w:right w:val="none" w:sz="0" w:space="0" w:color="auto"/>
          </w:divBdr>
        </w:div>
        <w:div w:id="543909502">
          <w:marLeft w:val="0"/>
          <w:marRight w:val="0"/>
          <w:marTop w:val="0"/>
          <w:marBottom w:val="0"/>
          <w:divBdr>
            <w:top w:val="none" w:sz="0" w:space="0" w:color="auto"/>
            <w:left w:val="none" w:sz="0" w:space="0" w:color="auto"/>
            <w:bottom w:val="none" w:sz="0" w:space="0" w:color="auto"/>
            <w:right w:val="none" w:sz="0" w:space="0" w:color="auto"/>
          </w:divBdr>
        </w:div>
        <w:div w:id="240452080">
          <w:marLeft w:val="0"/>
          <w:marRight w:val="0"/>
          <w:marTop w:val="0"/>
          <w:marBottom w:val="0"/>
          <w:divBdr>
            <w:top w:val="none" w:sz="0" w:space="0" w:color="auto"/>
            <w:left w:val="none" w:sz="0" w:space="0" w:color="auto"/>
            <w:bottom w:val="none" w:sz="0" w:space="0" w:color="auto"/>
            <w:right w:val="none" w:sz="0" w:space="0" w:color="auto"/>
          </w:divBdr>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4641">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9756-6E0A-4722-A9B3-38CE9DD5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2017-07-11T15:40:00Z</dcterms:created>
  <dcterms:modified xsi:type="dcterms:W3CDTF">2017-07-11T15:40:00Z</dcterms:modified>
</cp:coreProperties>
</file>